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3E" w:rsidRDefault="00B20EA0">
      <w:pPr>
        <w:rPr>
          <w:b/>
        </w:rPr>
      </w:pPr>
      <w:r>
        <w:rPr>
          <w:noProof/>
        </w:rPr>
        <mc:AlternateContent>
          <mc:Choice Requires="wps">
            <w:drawing>
              <wp:anchor distT="45720" distB="45720" distL="114300" distR="114300" simplePos="0" relativeHeight="251659264" behindDoc="0" locked="0" layoutInCell="1" allowOverlap="1" wp14:anchorId="0900E495" wp14:editId="024DDED5">
                <wp:simplePos x="0" y="0"/>
                <wp:positionH relativeFrom="column">
                  <wp:posOffset>-190500</wp:posOffset>
                </wp:positionH>
                <wp:positionV relativeFrom="paragraph">
                  <wp:posOffset>0</wp:posOffset>
                </wp:positionV>
                <wp:extent cx="71247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52425"/>
                        </a:xfrm>
                        <a:prstGeom prst="rect">
                          <a:avLst/>
                        </a:prstGeom>
                        <a:solidFill>
                          <a:srgbClr val="00B050"/>
                        </a:solidFill>
                        <a:ln w="9525">
                          <a:solidFill>
                            <a:srgbClr val="000000"/>
                          </a:solidFill>
                          <a:miter lim="800000"/>
                          <a:headEnd/>
                          <a:tailEnd/>
                        </a:ln>
                      </wps:spPr>
                      <wps:txb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314A47">
                              <w:rPr>
                                <w:color w:val="FFFFFF" w:themeColor="background1"/>
                                <w:sz w:val="40"/>
                                <w:szCs w:val="40"/>
                              </w:rPr>
                              <w:t>SEPTEMBER 7, 2016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0E495" id="_x0000_t202" coordsize="21600,21600" o:spt="202" path="m,l,21600r21600,l21600,xe">
                <v:stroke joinstyle="miter"/>
                <v:path gradientshapeok="t" o:connecttype="rect"/>
              </v:shapetype>
              <v:shape id="Text Box 2" o:spid="_x0000_s1026" type="#_x0000_t202" style="position:absolute;margin-left:-15pt;margin-top:0;width:561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" fillcolor="#00b050">
                <v:textbo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314A47">
                        <w:rPr>
                          <w:color w:val="FFFFFF" w:themeColor="background1"/>
                          <w:sz w:val="40"/>
                          <w:szCs w:val="40"/>
                        </w:rPr>
                        <w:t>SEPTEMBER 7, 2016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v:textbox>
                <w10:wrap type="square"/>
              </v:shape>
            </w:pict>
          </mc:Fallback>
        </mc:AlternateContent>
      </w:r>
    </w:p>
    <w:p w:rsidR="00B20EA0" w:rsidRPr="00F20A9E" w:rsidRDefault="00B20EA0">
      <w:pPr>
        <w:rPr>
          <w:sz w:val="32"/>
          <w:szCs w:val="32"/>
        </w:rPr>
      </w:pPr>
      <w:r w:rsidRPr="00F20A9E">
        <w:rPr>
          <w:b/>
          <w:sz w:val="32"/>
          <w:szCs w:val="32"/>
        </w:rPr>
        <w:t>CALL TO ORDER:</w:t>
      </w:r>
      <w:r w:rsidRPr="00F20A9E">
        <w:rPr>
          <w:sz w:val="32"/>
          <w:szCs w:val="32"/>
        </w:rPr>
        <w:t xml:space="preserve"> Mayor Glanden called the meeting to order at </w:t>
      </w:r>
      <w:r w:rsidR="00314A47">
        <w:rPr>
          <w:sz w:val="32"/>
          <w:szCs w:val="32"/>
        </w:rPr>
        <w:t>6</w:t>
      </w:r>
      <w:r w:rsidRPr="00F20A9E">
        <w:rPr>
          <w:sz w:val="32"/>
          <w:szCs w:val="32"/>
        </w:rPr>
        <w:t>:00 PM</w:t>
      </w:r>
    </w:p>
    <w:p w:rsidR="00B37A2C" w:rsidRPr="00F20A9E" w:rsidRDefault="00B20EA0">
      <w:pPr>
        <w:rPr>
          <w:sz w:val="32"/>
          <w:szCs w:val="32"/>
        </w:rPr>
      </w:pPr>
      <w:r w:rsidRPr="00F20A9E">
        <w:rPr>
          <w:b/>
          <w:sz w:val="32"/>
          <w:szCs w:val="32"/>
        </w:rPr>
        <w:t>PLEDGE OF ALLEGIANCE:</w:t>
      </w:r>
      <w:r w:rsidRPr="00F20A9E">
        <w:rPr>
          <w:sz w:val="32"/>
          <w:szCs w:val="32"/>
        </w:rPr>
        <w:t xml:space="preserve"> </w:t>
      </w:r>
      <w:r w:rsidR="00EA4B0B">
        <w:rPr>
          <w:sz w:val="32"/>
          <w:szCs w:val="32"/>
        </w:rPr>
        <w:t>Council member Rager</w:t>
      </w:r>
      <w:r w:rsidR="00C317FD" w:rsidRPr="00F20A9E">
        <w:rPr>
          <w:sz w:val="32"/>
          <w:szCs w:val="32"/>
        </w:rPr>
        <w:t xml:space="preserve"> </w:t>
      </w:r>
      <w:r w:rsidRPr="00F20A9E">
        <w:rPr>
          <w:sz w:val="32"/>
          <w:szCs w:val="32"/>
        </w:rPr>
        <w:t>led the Pledge of Allegiance</w:t>
      </w:r>
    </w:p>
    <w:p w:rsidR="00B20EA0" w:rsidRPr="00F20A9E" w:rsidRDefault="00B20EA0">
      <w:pPr>
        <w:rPr>
          <w:b/>
          <w:sz w:val="32"/>
          <w:szCs w:val="32"/>
        </w:rPr>
      </w:pPr>
      <w:r w:rsidRPr="00F20A9E">
        <w:rPr>
          <w:b/>
          <w:sz w:val="32"/>
          <w:szCs w:val="32"/>
        </w:rPr>
        <w:t>ROLL CALL:</w:t>
      </w:r>
    </w:p>
    <w:p w:rsidR="00B20EA0" w:rsidRPr="00F20A9E" w:rsidRDefault="00B20EA0">
      <w:pPr>
        <w:rPr>
          <w:sz w:val="32"/>
          <w:szCs w:val="32"/>
        </w:rPr>
      </w:pPr>
      <w:r w:rsidRPr="00F20A9E">
        <w:rPr>
          <w:sz w:val="32"/>
          <w:szCs w:val="32"/>
        </w:rPr>
        <w:tab/>
        <w:t>Mayor Chick Glande</w:t>
      </w:r>
      <w:r w:rsidR="00C766D0" w:rsidRPr="00F20A9E">
        <w:rPr>
          <w:sz w:val="32"/>
          <w:szCs w:val="32"/>
        </w:rPr>
        <w:t>n</w:t>
      </w:r>
      <w:r w:rsidRPr="00F20A9E">
        <w:rPr>
          <w:sz w:val="32"/>
          <w:szCs w:val="32"/>
        </w:rPr>
        <w:t xml:space="preserve"> – </w:t>
      </w:r>
      <w:r w:rsidR="00C31152">
        <w:rPr>
          <w:sz w:val="32"/>
          <w:szCs w:val="32"/>
        </w:rPr>
        <w:t>p</w:t>
      </w:r>
      <w:r w:rsidRPr="00F20A9E">
        <w:rPr>
          <w:sz w:val="32"/>
          <w:szCs w:val="32"/>
        </w:rPr>
        <w:t>resent</w:t>
      </w:r>
    </w:p>
    <w:p w:rsidR="00B20EA0" w:rsidRPr="00F20A9E" w:rsidRDefault="00B20EA0">
      <w:pPr>
        <w:rPr>
          <w:sz w:val="32"/>
          <w:szCs w:val="32"/>
        </w:rPr>
      </w:pPr>
      <w:r w:rsidRPr="00F20A9E">
        <w:rPr>
          <w:sz w:val="32"/>
          <w:szCs w:val="32"/>
        </w:rPr>
        <w:tab/>
        <w:t xml:space="preserve">Council Members – </w:t>
      </w:r>
      <w:r w:rsidR="00F20A9E">
        <w:rPr>
          <w:sz w:val="32"/>
          <w:szCs w:val="32"/>
        </w:rPr>
        <w:tab/>
      </w:r>
      <w:r w:rsidR="00C31152">
        <w:rPr>
          <w:sz w:val="32"/>
          <w:szCs w:val="32"/>
        </w:rPr>
        <w:t xml:space="preserve">Poncho Davila – </w:t>
      </w:r>
      <w:r w:rsidR="00A0271D">
        <w:rPr>
          <w:sz w:val="32"/>
          <w:szCs w:val="32"/>
        </w:rPr>
        <w:t>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Pr="00F20A9E">
        <w:rPr>
          <w:sz w:val="32"/>
          <w:szCs w:val="32"/>
        </w:rPr>
        <w:t xml:space="preserve"> </w:t>
      </w:r>
      <w:r w:rsidR="00F20A9E">
        <w:rPr>
          <w:sz w:val="32"/>
          <w:szCs w:val="32"/>
        </w:rPr>
        <w:tab/>
      </w:r>
      <w:r w:rsidRPr="00F20A9E">
        <w:rPr>
          <w:sz w:val="32"/>
          <w:szCs w:val="32"/>
        </w:rPr>
        <w:t xml:space="preserve">Amanda Hudson – </w:t>
      </w:r>
      <w:r w:rsidR="00213BB8">
        <w:rPr>
          <w:sz w:val="32"/>
          <w:szCs w:val="32"/>
        </w:rPr>
        <w:t>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Pete Rager – </w:t>
      </w:r>
      <w:r w:rsidR="009A3AAE">
        <w:rPr>
          <w:sz w:val="32"/>
          <w:szCs w:val="32"/>
        </w:rPr>
        <w:t>present</w:t>
      </w:r>
    </w:p>
    <w:p w:rsidR="00B20EA0"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Virginia Simpler – </w:t>
      </w:r>
      <w:r w:rsidR="00C31152">
        <w:rPr>
          <w:sz w:val="32"/>
          <w:szCs w:val="32"/>
        </w:rPr>
        <w:t>p</w:t>
      </w:r>
      <w:r w:rsidRPr="00F20A9E">
        <w:rPr>
          <w:sz w:val="32"/>
          <w:szCs w:val="32"/>
        </w:rPr>
        <w:t>resent</w:t>
      </w:r>
    </w:p>
    <w:p w:rsidR="00C0647E" w:rsidRDefault="00C0647E">
      <w:pPr>
        <w:rPr>
          <w:sz w:val="32"/>
          <w:szCs w:val="32"/>
        </w:rPr>
      </w:pPr>
      <w:r>
        <w:rPr>
          <w:sz w:val="32"/>
          <w:szCs w:val="32"/>
        </w:rPr>
        <w:tab/>
        <w:t xml:space="preserve">Town Solicitor – William Pepper </w:t>
      </w:r>
      <w:r w:rsidR="00314A47">
        <w:rPr>
          <w:sz w:val="32"/>
          <w:szCs w:val="32"/>
        </w:rPr>
        <w:t>–</w:t>
      </w:r>
      <w:r>
        <w:rPr>
          <w:sz w:val="32"/>
          <w:szCs w:val="32"/>
        </w:rPr>
        <w:t xml:space="preserve"> </w:t>
      </w:r>
      <w:r w:rsidR="00213BB8">
        <w:rPr>
          <w:sz w:val="32"/>
          <w:szCs w:val="32"/>
        </w:rPr>
        <w:t>present</w:t>
      </w:r>
    </w:p>
    <w:p w:rsidR="00314A47" w:rsidRDefault="00314A47">
      <w:pPr>
        <w:rPr>
          <w:sz w:val="32"/>
          <w:szCs w:val="32"/>
        </w:rPr>
      </w:pPr>
      <w:r>
        <w:rPr>
          <w:sz w:val="32"/>
          <w:szCs w:val="32"/>
        </w:rPr>
        <w:t>George Caldwell of Pennoni discussed recommendation for changes to typical sections of road and LDO for new developments.  No action was taken at this time by council as more discussion was needed.</w:t>
      </w:r>
    </w:p>
    <w:p w:rsidR="00B20EA0" w:rsidRPr="00F20A9E" w:rsidRDefault="00B20EA0">
      <w:pPr>
        <w:rPr>
          <w:b/>
          <w:sz w:val="32"/>
          <w:szCs w:val="32"/>
        </w:rPr>
      </w:pPr>
      <w:r w:rsidRPr="00F20A9E">
        <w:rPr>
          <w:b/>
          <w:sz w:val="32"/>
          <w:szCs w:val="32"/>
        </w:rPr>
        <w:t>READING AND APPROVAL OF THE LAST MEETING MINUTES:</w:t>
      </w:r>
    </w:p>
    <w:p w:rsidR="00800E6E" w:rsidRPr="00F20A9E" w:rsidRDefault="00800E6E">
      <w:pPr>
        <w:rPr>
          <w:sz w:val="32"/>
          <w:szCs w:val="32"/>
        </w:rPr>
      </w:pPr>
      <w:r>
        <w:rPr>
          <w:sz w:val="32"/>
          <w:szCs w:val="32"/>
        </w:rPr>
        <w:tab/>
      </w:r>
      <w:r w:rsidR="00EA4B0B">
        <w:rPr>
          <w:sz w:val="32"/>
          <w:szCs w:val="32"/>
        </w:rPr>
        <w:t>Counci</w:t>
      </w:r>
      <w:r w:rsidR="00314A47">
        <w:rPr>
          <w:sz w:val="32"/>
          <w:szCs w:val="32"/>
        </w:rPr>
        <w:t>l</w:t>
      </w:r>
      <w:r w:rsidR="00EA4B0B">
        <w:rPr>
          <w:sz w:val="32"/>
          <w:szCs w:val="32"/>
        </w:rPr>
        <w:t>member Simpler</w:t>
      </w:r>
      <w:r>
        <w:rPr>
          <w:sz w:val="32"/>
          <w:szCs w:val="32"/>
        </w:rPr>
        <w:t xml:space="preserve"> made a motion with a second by </w:t>
      </w:r>
      <w:r w:rsidR="00314A47">
        <w:rPr>
          <w:sz w:val="32"/>
          <w:szCs w:val="32"/>
        </w:rPr>
        <w:t>Council</w:t>
      </w:r>
      <w:r w:rsidR="00EA4B0B">
        <w:rPr>
          <w:sz w:val="32"/>
          <w:szCs w:val="32"/>
        </w:rPr>
        <w:t>member Davila</w:t>
      </w:r>
      <w:r>
        <w:rPr>
          <w:sz w:val="32"/>
          <w:szCs w:val="32"/>
        </w:rPr>
        <w:t xml:space="preserve"> to accept the hearing minutes of </w:t>
      </w:r>
      <w:r w:rsidR="00314A47">
        <w:rPr>
          <w:sz w:val="32"/>
          <w:szCs w:val="32"/>
        </w:rPr>
        <w:t>August 17</w:t>
      </w:r>
      <w:r>
        <w:rPr>
          <w:sz w:val="32"/>
          <w:szCs w:val="32"/>
        </w:rPr>
        <w:t>, 2016. Motion passed by unanimous voice vote.</w:t>
      </w:r>
    </w:p>
    <w:p w:rsidR="00B25671" w:rsidRDefault="00F20A9E" w:rsidP="00C317FD">
      <w:pPr>
        <w:rPr>
          <w:b/>
          <w:sz w:val="32"/>
          <w:szCs w:val="32"/>
        </w:rPr>
      </w:pPr>
      <w:r>
        <w:rPr>
          <w:b/>
          <w:sz w:val="32"/>
          <w:szCs w:val="32"/>
        </w:rPr>
        <w:t>WATER REPORT/CODE ENFORCEMENT REPORT</w:t>
      </w:r>
      <w:r w:rsidR="00343879">
        <w:rPr>
          <w:b/>
          <w:sz w:val="32"/>
          <w:szCs w:val="32"/>
        </w:rPr>
        <w:t>/TREASURER’SREPORT/POLICE REPORT</w:t>
      </w:r>
      <w:r w:rsidR="00B25671">
        <w:rPr>
          <w:b/>
          <w:sz w:val="32"/>
          <w:szCs w:val="32"/>
        </w:rPr>
        <w:t xml:space="preserve">  </w:t>
      </w:r>
    </w:p>
    <w:p w:rsidR="007D0EDA" w:rsidRDefault="00213BB8" w:rsidP="007D0EDA">
      <w:pPr>
        <w:rPr>
          <w:sz w:val="32"/>
          <w:szCs w:val="32"/>
        </w:rPr>
      </w:pPr>
      <w:r>
        <w:rPr>
          <w:b/>
          <w:sz w:val="32"/>
          <w:szCs w:val="32"/>
        </w:rPr>
        <w:tab/>
      </w:r>
      <w:r w:rsidR="00314A47">
        <w:rPr>
          <w:sz w:val="32"/>
          <w:szCs w:val="32"/>
        </w:rPr>
        <w:t xml:space="preserve">Councilmember Simpler </w:t>
      </w:r>
      <w:r w:rsidR="007D0EDA">
        <w:rPr>
          <w:sz w:val="32"/>
          <w:szCs w:val="32"/>
        </w:rPr>
        <w:t xml:space="preserve">made a motion with a second by </w:t>
      </w:r>
      <w:r w:rsidR="00314A47">
        <w:rPr>
          <w:sz w:val="32"/>
          <w:szCs w:val="32"/>
        </w:rPr>
        <w:t>Councilmember Davila</w:t>
      </w:r>
      <w:r w:rsidR="007D0EDA">
        <w:rPr>
          <w:sz w:val="32"/>
          <w:szCs w:val="32"/>
        </w:rPr>
        <w:t xml:space="preserve"> to accept the police report as submitted. Motion passed by unanimous voice vote.</w:t>
      </w:r>
    </w:p>
    <w:p w:rsidR="007D0EDA" w:rsidRDefault="007D0EDA" w:rsidP="007D0EDA">
      <w:pPr>
        <w:rPr>
          <w:sz w:val="32"/>
          <w:szCs w:val="32"/>
        </w:rPr>
      </w:pPr>
      <w:r>
        <w:rPr>
          <w:sz w:val="32"/>
          <w:szCs w:val="32"/>
        </w:rPr>
        <w:tab/>
      </w:r>
      <w:r w:rsidR="00EA4B0B">
        <w:rPr>
          <w:sz w:val="32"/>
          <w:szCs w:val="32"/>
        </w:rPr>
        <w:t>Councilmember Simpler</w:t>
      </w:r>
      <w:r>
        <w:rPr>
          <w:sz w:val="32"/>
          <w:szCs w:val="32"/>
        </w:rPr>
        <w:t xml:space="preserve"> made a motion with a second by </w:t>
      </w:r>
      <w:r w:rsidR="00EA4B0B">
        <w:rPr>
          <w:sz w:val="32"/>
          <w:szCs w:val="32"/>
        </w:rPr>
        <w:t>Councilmember Davila</w:t>
      </w:r>
      <w:r>
        <w:rPr>
          <w:sz w:val="32"/>
          <w:szCs w:val="32"/>
        </w:rPr>
        <w:t xml:space="preserve"> to accept the code enforcement report as submitted. Motion passed by unanimous voice vote.</w:t>
      </w:r>
    </w:p>
    <w:p w:rsidR="00314A47" w:rsidRDefault="00314A47" w:rsidP="00225DD7">
      <w:pPr>
        <w:ind w:firstLine="720"/>
        <w:rPr>
          <w:sz w:val="32"/>
          <w:szCs w:val="32"/>
        </w:rPr>
      </w:pPr>
      <w:r>
        <w:rPr>
          <w:sz w:val="32"/>
          <w:szCs w:val="32"/>
        </w:rPr>
        <w:lastRenderedPageBreak/>
        <w:t>Dustan reported well #3 was still off line due to problems with the casing.  Images will be taken with a camera Friday and hopefully the well will be back on line next week.</w:t>
      </w:r>
    </w:p>
    <w:p w:rsidR="00314A47" w:rsidRDefault="00314A47" w:rsidP="00225DD7">
      <w:pPr>
        <w:ind w:firstLine="720"/>
        <w:rPr>
          <w:sz w:val="32"/>
          <w:szCs w:val="32"/>
        </w:rPr>
      </w:pPr>
      <w:r>
        <w:rPr>
          <w:sz w:val="32"/>
          <w:szCs w:val="32"/>
        </w:rPr>
        <w:t xml:space="preserve">He is working with DNREC on Sandbox well/irrigation.  </w:t>
      </w:r>
    </w:p>
    <w:p w:rsidR="00314A47" w:rsidRPr="00F20A9E" w:rsidRDefault="00314A47" w:rsidP="00225DD7">
      <w:pPr>
        <w:ind w:firstLine="720"/>
        <w:rPr>
          <w:sz w:val="32"/>
          <w:szCs w:val="32"/>
        </w:rPr>
      </w:pPr>
      <w:r>
        <w:rPr>
          <w:sz w:val="32"/>
          <w:szCs w:val="32"/>
        </w:rPr>
        <w:t>He is applying for new well allocation.</w:t>
      </w:r>
    </w:p>
    <w:p w:rsidR="00343879" w:rsidRDefault="00343879" w:rsidP="00317E10">
      <w:pPr>
        <w:rPr>
          <w:b/>
          <w:sz w:val="32"/>
          <w:szCs w:val="32"/>
        </w:rPr>
      </w:pPr>
      <w:r>
        <w:rPr>
          <w:b/>
          <w:sz w:val="32"/>
          <w:szCs w:val="32"/>
        </w:rPr>
        <w:t>PLANNING COMMISSION REPORT:</w:t>
      </w:r>
    </w:p>
    <w:p w:rsidR="0060544D" w:rsidRDefault="00343879" w:rsidP="0060544D">
      <w:pPr>
        <w:rPr>
          <w:b/>
          <w:sz w:val="32"/>
          <w:szCs w:val="32"/>
        </w:rPr>
      </w:pPr>
      <w:r>
        <w:rPr>
          <w:b/>
          <w:sz w:val="32"/>
          <w:szCs w:val="32"/>
        </w:rPr>
        <w:tab/>
        <w:t>BUILDING PERMITS:</w:t>
      </w:r>
      <w:r w:rsidR="00C37449">
        <w:rPr>
          <w:b/>
          <w:sz w:val="32"/>
          <w:szCs w:val="32"/>
        </w:rPr>
        <w:t xml:space="preserve"> None</w:t>
      </w:r>
    </w:p>
    <w:p w:rsidR="0078138D" w:rsidRDefault="0078138D" w:rsidP="0060544D">
      <w:pPr>
        <w:rPr>
          <w:b/>
          <w:sz w:val="32"/>
          <w:szCs w:val="32"/>
        </w:rPr>
      </w:pPr>
      <w:r>
        <w:rPr>
          <w:b/>
          <w:sz w:val="32"/>
          <w:szCs w:val="32"/>
        </w:rPr>
        <w:t>NEW BUSINESS:</w:t>
      </w:r>
    </w:p>
    <w:p w:rsidR="00C37449" w:rsidRDefault="00314A47" w:rsidP="0060544D">
      <w:pPr>
        <w:rPr>
          <w:sz w:val="32"/>
          <w:szCs w:val="32"/>
        </w:rPr>
      </w:pPr>
      <w:r>
        <w:rPr>
          <w:sz w:val="32"/>
          <w:szCs w:val="32"/>
        </w:rPr>
        <w:t xml:space="preserve">Ordinance 16-04 </w:t>
      </w:r>
      <w:r w:rsidR="00225DD7">
        <w:rPr>
          <w:sz w:val="32"/>
          <w:szCs w:val="32"/>
        </w:rPr>
        <w:t>rez</w:t>
      </w:r>
      <w:r>
        <w:rPr>
          <w:sz w:val="32"/>
          <w:szCs w:val="32"/>
        </w:rPr>
        <w:t xml:space="preserve">oning </w:t>
      </w:r>
      <w:r w:rsidR="00225DD7">
        <w:rPr>
          <w:sz w:val="32"/>
          <w:szCs w:val="32"/>
        </w:rPr>
        <w:t xml:space="preserve">1.58 acre lot </w:t>
      </w:r>
      <w:r>
        <w:rPr>
          <w:sz w:val="32"/>
          <w:szCs w:val="32"/>
        </w:rPr>
        <w:t>to commercial</w:t>
      </w:r>
      <w:r w:rsidR="00225DD7">
        <w:rPr>
          <w:sz w:val="32"/>
          <w:szCs w:val="32"/>
        </w:rPr>
        <w:t xml:space="preserve"> in Waters</w:t>
      </w:r>
      <w:r w:rsidR="00F925D5">
        <w:rPr>
          <w:sz w:val="32"/>
          <w:szCs w:val="32"/>
        </w:rPr>
        <w:t xml:space="preserve"> E</w:t>
      </w:r>
      <w:r w:rsidR="00225DD7">
        <w:rPr>
          <w:sz w:val="32"/>
          <w:szCs w:val="32"/>
        </w:rPr>
        <w:t>dge</w:t>
      </w:r>
      <w:r>
        <w:rPr>
          <w:sz w:val="32"/>
          <w:szCs w:val="32"/>
        </w:rPr>
        <w:t>.</w:t>
      </w:r>
    </w:p>
    <w:p w:rsidR="0078138D" w:rsidRDefault="0078138D" w:rsidP="0078138D">
      <w:pPr>
        <w:ind w:firstLine="720"/>
        <w:rPr>
          <w:b/>
          <w:sz w:val="32"/>
          <w:szCs w:val="32"/>
        </w:rPr>
      </w:pPr>
      <w:r>
        <w:rPr>
          <w:b/>
          <w:sz w:val="32"/>
          <w:szCs w:val="32"/>
        </w:rPr>
        <w:t>SECOND READING ORDINANCE #16-04</w:t>
      </w:r>
    </w:p>
    <w:p w:rsidR="00314A47" w:rsidRDefault="00314A47" w:rsidP="0078138D">
      <w:pPr>
        <w:ind w:firstLine="720"/>
        <w:rPr>
          <w:sz w:val="32"/>
          <w:szCs w:val="32"/>
        </w:rPr>
      </w:pPr>
      <w:r>
        <w:rPr>
          <w:sz w:val="32"/>
          <w:szCs w:val="32"/>
        </w:rPr>
        <w:t>Public hearing on 16-04 was opened at 6:52.  With no comments public meeting was closed at 6:5</w:t>
      </w:r>
      <w:r w:rsidR="00225DD7">
        <w:rPr>
          <w:sz w:val="32"/>
          <w:szCs w:val="32"/>
        </w:rPr>
        <w:t>5.</w:t>
      </w:r>
    </w:p>
    <w:p w:rsidR="00225DD7" w:rsidRDefault="00225DD7" w:rsidP="00225DD7">
      <w:pPr>
        <w:rPr>
          <w:sz w:val="32"/>
          <w:szCs w:val="32"/>
        </w:rPr>
      </w:pPr>
      <w:r>
        <w:rPr>
          <w:sz w:val="32"/>
          <w:szCs w:val="32"/>
        </w:rPr>
        <w:tab/>
        <w:t>Councilmember Rager made a motion with a second by Councilmember Hudson to approve ordinance 16-04 as presented. Motion passed by unanimous voice vote.</w:t>
      </w:r>
    </w:p>
    <w:p w:rsidR="0078138D" w:rsidRPr="0078138D" w:rsidRDefault="0078138D" w:rsidP="0078138D">
      <w:pPr>
        <w:ind w:firstLine="720"/>
        <w:rPr>
          <w:b/>
          <w:sz w:val="32"/>
          <w:szCs w:val="32"/>
        </w:rPr>
      </w:pPr>
      <w:r w:rsidRPr="0078138D">
        <w:rPr>
          <w:b/>
          <w:sz w:val="32"/>
          <w:szCs w:val="32"/>
        </w:rPr>
        <w:t>WATER RATES BILLING BY USAGE</w:t>
      </w:r>
    </w:p>
    <w:p w:rsidR="007D0EDA" w:rsidRDefault="00225DD7" w:rsidP="0078138D">
      <w:pPr>
        <w:ind w:firstLine="720"/>
        <w:rPr>
          <w:sz w:val="32"/>
          <w:szCs w:val="32"/>
        </w:rPr>
      </w:pPr>
      <w:r>
        <w:rPr>
          <w:sz w:val="32"/>
          <w:szCs w:val="32"/>
        </w:rPr>
        <w:t>Jean Holloway from Rural Water presented recommendations for the water rates billing by usage.  The recommendations are</w:t>
      </w:r>
    </w:p>
    <w:p w:rsidR="00225DD7" w:rsidRDefault="00225DD7" w:rsidP="0060544D">
      <w:pPr>
        <w:rPr>
          <w:sz w:val="32"/>
          <w:szCs w:val="32"/>
        </w:rPr>
      </w:pPr>
      <w:r>
        <w:rPr>
          <w:sz w:val="32"/>
          <w:szCs w:val="32"/>
        </w:rPr>
        <w:tab/>
      </w:r>
      <w:r>
        <w:rPr>
          <w:sz w:val="32"/>
          <w:szCs w:val="32"/>
        </w:rPr>
        <w:tab/>
        <w:t>#1 new billing software</w:t>
      </w:r>
    </w:p>
    <w:p w:rsidR="00225DD7" w:rsidRDefault="00225DD7" w:rsidP="0060544D">
      <w:pPr>
        <w:rPr>
          <w:sz w:val="32"/>
          <w:szCs w:val="32"/>
        </w:rPr>
      </w:pPr>
      <w:r>
        <w:rPr>
          <w:sz w:val="32"/>
          <w:szCs w:val="32"/>
        </w:rPr>
        <w:tab/>
      </w:r>
      <w:r>
        <w:rPr>
          <w:sz w:val="32"/>
          <w:szCs w:val="32"/>
        </w:rPr>
        <w:tab/>
        <w:t>#2 Monthly billing versus quarterly</w:t>
      </w:r>
    </w:p>
    <w:p w:rsidR="00225DD7" w:rsidRDefault="00225DD7" w:rsidP="0060544D">
      <w:pPr>
        <w:rPr>
          <w:sz w:val="32"/>
          <w:szCs w:val="32"/>
        </w:rPr>
      </w:pPr>
      <w:r>
        <w:rPr>
          <w:sz w:val="32"/>
          <w:szCs w:val="32"/>
        </w:rPr>
        <w:tab/>
      </w:r>
      <w:r>
        <w:rPr>
          <w:sz w:val="32"/>
          <w:szCs w:val="32"/>
        </w:rPr>
        <w:tab/>
        <w:t>#3 Availability charge</w:t>
      </w:r>
    </w:p>
    <w:p w:rsidR="00225DD7" w:rsidRDefault="00225DD7" w:rsidP="0060544D">
      <w:pPr>
        <w:rPr>
          <w:sz w:val="32"/>
          <w:szCs w:val="32"/>
        </w:rPr>
      </w:pPr>
      <w:r>
        <w:rPr>
          <w:sz w:val="32"/>
          <w:szCs w:val="32"/>
        </w:rPr>
        <w:tab/>
      </w:r>
      <w:r>
        <w:rPr>
          <w:sz w:val="32"/>
          <w:szCs w:val="32"/>
        </w:rPr>
        <w:tab/>
        <w:t>#4 the rate of 3.25 per gallon of usage</w:t>
      </w:r>
    </w:p>
    <w:p w:rsidR="00225DD7" w:rsidRDefault="00225DD7" w:rsidP="0060544D">
      <w:pPr>
        <w:rPr>
          <w:sz w:val="32"/>
          <w:szCs w:val="32"/>
        </w:rPr>
      </w:pPr>
      <w:r>
        <w:rPr>
          <w:sz w:val="32"/>
          <w:szCs w:val="32"/>
        </w:rPr>
        <w:tab/>
      </w:r>
      <w:r>
        <w:rPr>
          <w:sz w:val="32"/>
          <w:szCs w:val="32"/>
        </w:rPr>
        <w:tab/>
        <w:t>#5 eliminate senior citizen discount</w:t>
      </w:r>
    </w:p>
    <w:p w:rsidR="00225DD7" w:rsidRDefault="00225DD7" w:rsidP="0060544D">
      <w:pPr>
        <w:rPr>
          <w:sz w:val="32"/>
          <w:szCs w:val="32"/>
        </w:rPr>
      </w:pPr>
      <w:r>
        <w:rPr>
          <w:sz w:val="32"/>
          <w:szCs w:val="32"/>
        </w:rPr>
        <w:t>He stated startup would be $15,000.00 for start up to include training, data transfer, software upgrade etc. and approximately 3,000 per year.</w:t>
      </w:r>
    </w:p>
    <w:p w:rsidR="00225DD7" w:rsidRDefault="00225DD7" w:rsidP="00225DD7">
      <w:pPr>
        <w:ind w:firstLine="720"/>
        <w:rPr>
          <w:sz w:val="32"/>
          <w:szCs w:val="32"/>
        </w:rPr>
      </w:pPr>
      <w:r>
        <w:rPr>
          <w:sz w:val="32"/>
          <w:szCs w:val="32"/>
        </w:rPr>
        <w:t>Water Billing should be added to the next agenda.</w:t>
      </w:r>
    </w:p>
    <w:p w:rsidR="00225DD7" w:rsidRDefault="00225DD7" w:rsidP="00225DD7">
      <w:pPr>
        <w:ind w:firstLine="720"/>
        <w:rPr>
          <w:sz w:val="32"/>
          <w:szCs w:val="32"/>
        </w:rPr>
      </w:pPr>
      <w:r>
        <w:rPr>
          <w:sz w:val="32"/>
          <w:szCs w:val="32"/>
        </w:rPr>
        <w:lastRenderedPageBreak/>
        <w:t xml:space="preserve">Mayor Glanden wanted to make another attempt to let the residents be involved and </w:t>
      </w:r>
      <w:r w:rsidR="00640555">
        <w:rPr>
          <w:sz w:val="32"/>
          <w:szCs w:val="32"/>
        </w:rPr>
        <w:t>will schedule a</w:t>
      </w:r>
      <w:r>
        <w:rPr>
          <w:sz w:val="32"/>
          <w:szCs w:val="32"/>
        </w:rPr>
        <w:t xml:space="preserve"> public hearing on the water billing by usage.</w:t>
      </w:r>
    </w:p>
    <w:p w:rsidR="00225DD7" w:rsidRDefault="00225DD7" w:rsidP="0060544D">
      <w:pPr>
        <w:rPr>
          <w:sz w:val="32"/>
          <w:szCs w:val="32"/>
        </w:rPr>
      </w:pPr>
    </w:p>
    <w:p w:rsidR="003F03FD" w:rsidRDefault="0078138D" w:rsidP="0078138D">
      <w:pPr>
        <w:ind w:firstLine="720"/>
        <w:rPr>
          <w:b/>
          <w:sz w:val="32"/>
          <w:szCs w:val="32"/>
        </w:rPr>
      </w:pPr>
      <w:r>
        <w:rPr>
          <w:b/>
          <w:sz w:val="32"/>
          <w:szCs w:val="32"/>
        </w:rPr>
        <w:t>ORDINANCE #16-05 – RESIDENTIAL LEASES</w:t>
      </w:r>
    </w:p>
    <w:p w:rsidR="0078138D" w:rsidRPr="0078138D" w:rsidRDefault="0078138D" w:rsidP="0078138D">
      <w:pPr>
        <w:rPr>
          <w:sz w:val="32"/>
          <w:szCs w:val="32"/>
        </w:rPr>
      </w:pPr>
      <w:r>
        <w:rPr>
          <w:sz w:val="32"/>
          <w:szCs w:val="32"/>
        </w:rPr>
        <w:tab/>
        <w:t xml:space="preserve">Councilmember Rager read the synopsis of the ordinance.  A motion was made by Councilmember Rager with a second by Councilmember Simpler to approve the </w:t>
      </w:r>
      <w:r w:rsidR="00625878">
        <w:rPr>
          <w:sz w:val="32"/>
          <w:szCs w:val="32"/>
        </w:rPr>
        <w:t xml:space="preserve">first </w:t>
      </w:r>
      <w:r>
        <w:rPr>
          <w:sz w:val="32"/>
          <w:szCs w:val="32"/>
        </w:rPr>
        <w:t>reading of the ordinance.  Motion carried by unanimous voice vote</w:t>
      </w:r>
    </w:p>
    <w:p w:rsidR="0078138D" w:rsidRDefault="007D0EDA" w:rsidP="0078138D">
      <w:pPr>
        <w:ind w:firstLine="720"/>
        <w:rPr>
          <w:b/>
          <w:sz w:val="32"/>
          <w:szCs w:val="32"/>
        </w:rPr>
      </w:pPr>
      <w:r>
        <w:rPr>
          <w:b/>
          <w:sz w:val="32"/>
          <w:szCs w:val="32"/>
        </w:rPr>
        <w:tab/>
      </w:r>
      <w:r w:rsidR="0078138D">
        <w:rPr>
          <w:b/>
          <w:sz w:val="32"/>
          <w:szCs w:val="32"/>
        </w:rPr>
        <w:t xml:space="preserve">ORDINANCE #16-06 – </w:t>
      </w:r>
      <w:r w:rsidR="00625878">
        <w:rPr>
          <w:b/>
          <w:sz w:val="32"/>
          <w:szCs w:val="32"/>
        </w:rPr>
        <w:t>DISORDERLY PREMISES</w:t>
      </w:r>
    </w:p>
    <w:p w:rsidR="0078138D" w:rsidRPr="0078138D" w:rsidRDefault="0078138D" w:rsidP="0078138D">
      <w:pPr>
        <w:rPr>
          <w:sz w:val="32"/>
          <w:szCs w:val="32"/>
        </w:rPr>
      </w:pPr>
      <w:r>
        <w:rPr>
          <w:sz w:val="32"/>
          <w:szCs w:val="32"/>
        </w:rPr>
        <w:tab/>
        <w:t xml:space="preserve">Councilmember Rager read the synopsis of the ordinance.  A motion was made by Councilmember Rager with a second by Councilmember Simpler to approve the </w:t>
      </w:r>
      <w:r w:rsidR="00625878">
        <w:rPr>
          <w:sz w:val="32"/>
          <w:szCs w:val="32"/>
        </w:rPr>
        <w:t xml:space="preserve">first </w:t>
      </w:r>
      <w:r>
        <w:rPr>
          <w:sz w:val="32"/>
          <w:szCs w:val="32"/>
        </w:rPr>
        <w:t>reading of the ordinance.  Motion carried by unanimous voice vote</w:t>
      </w:r>
    </w:p>
    <w:p w:rsidR="000539DC" w:rsidRPr="007D0EDA" w:rsidRDefault="000539DC" w:rsidP="007D0EDA">
      <w:pPr>
        <w:pStyle w:val="Body"/>
        <w:rPr>
          <w:rFonts w:ascii="Calibri" w:hAnsi="Calibri"/>
          <w:sz w:val="32"/>
          <w:szCs w:val="32"/>
        </w:rPr>
      </w:pPr>
      <w:r>
        <w:rPr>
          <w:rFonts w:ascii="Calibri" w:hAnsi="Calibri"/>
          <w:sz w:val="32"/>
          <w:szCs w:val="32"/>
        </w:rPr>
        <w:tab/>
      </w:r>
    </w:p>
    <w:p w:rsidR="007D0EDA" w:rsidRPr="007D0EDA" w:rsidRDefault="007D0EDA" w:rsidP="003F03FD">
      <w:pPr>
        <w:rPr>
          <w:sz w:val="32"/>
          <w:szCs w:val="32"/>
        </w:rPr>
      </w:pPr>
    </w:p>
    <w:p w:rsidR="007D0D12" w:rsidRPr="000539DC" w:rsidRDefault="007547F5" w:rsidP="007D0D12">
      <w:pPr>
        <w:rPr>
          <w:b/>
          <w:sz w:val="32"/>
          <w:szCs w:val="32"/>
        </w:rPr>
      </w:pPr>
      <w:r>
        <w:rPr>
          <w:b/>
          <w:sz w:val="32"/>
          <w:szCs w:val="32"/>
        </w:rPr>
        <w:t>OLD BUSINESS:</w:t>
      </w:r>
      <w:r w:rsidR="000539DC">
        <w:rPr>
          <w:b/>
          <w:sz w:val="32"/>
          <w:szCs w:val="32"/>
        </w:rPr>
        <w:t xml:space="preserve"> None</w:t>
      </w:r>
    </w:p>
    <w:p w:rsidR="00E859CB" w:rsidRDefault="00E859CB" w:rsidP="00E859CB">
      <w:pPr>
        <w:rPr>
          <w:b/>
          <w:sz w:val="32"/>
          <w:szCs w:val="32"/>
        </w:rPr>
      </w:pPr>
      <w:r w:rsidRPr="00F20A9E">
        <w:rPr>
          <w:b/>
          <w:sz w:val="32"/>
          <w:szCs w:val="32"/>
        </w:rPr>
        <w:t>OPEN FLOOR:</w:t>
      </w:r>
    </w:p>
    <w:p w:rsidR="00625878" w:rsidRDefault="00EE02E0" w:rsidP="003F5588">
      <w:pPr>
        <w:rPr>
          <w:sz w:val="32"/>
          <w:szCs w:val="32"/>
        </w:rPr>
      </w:pPr>
      <w:r>
        <w:rPr>
          <w:b/>
          <w:sz w:val="32"/>
          <w:szCs w:val="32"/>
        </w:rPr>
        <w:tab/>
      </w:r>
      <w:r w:rsidR="00625878">
        <w:rPr>
          <w:sz w:val="32"/>
          <w:szCs w:val="32"/>
        </w:rPr>
        <w:t>Awning and rails are installed at the Police Station.</w:t>
      </w:r>
    </w:p>
    <w:p w:rsidR="00625878" w:rsidRDefault="00625878" w:rsidP="003F5588">
      <w:pPr>
        <w:rPr>
          <w:sz w:val="32"/>
          <w:szCs w:val="32"/>
        </w:rPr>
      </w:pPr>
      <w:r>
        <w:rPr>
          <w:sz w:val="32"/>
          <w:szCs w:val="32"/>
        </w:rPr>
        <w:tab/>
        <w:t xml:space="preserve">Ricky Maddox stated the bylaws for the Crime Watch have been presented to Mr. Pepper for review and comments.  </w:t>
      </w:r>
    </w:p>
    <w:p w:rsidR="003F5588" w:rsidRDefault="00625878" w:rsidP="003F5588">
      <w:pPr>
        <w:rPr>
          <w:sz w:val="32"/>
          <w:szCs w:val="32"/>
        </w:rPr>
      </w:pPr>
      <w:r>
        <w:rPr>
          <w:sz w:val="32"/>
          <w:szCs w:val="32"/>
        </w:rPr>
        <w:tab/>
        <w:t>Councilmember Rager asked when the town’s code enforcement person was going to take care of the grass and unsightly yards at 22</w:t>
      </w:r>
      <w:r w:rsidR="00AA38C1">
        <w:rPr>
          <w:sz w:val="32"/>
          <w:szCs w:val="32"/>
        </w:rPr>
        <w:t xml:space="preserve"> and 28</w:t>
      </w:r>
      <w:r>
        <w:rPr>
          <w:sz w:val="32"/>
          <w:szCs w:val="32"/>
        </w:rPr>
        <w:t xml:space="preserve"> Front St as well at 31 David </w:t>
      </w:r>
      <w:r w:rsidR="00AA38C1">
        <w:rPr>
          <w:sz w:val="32"/>
          <w:szCs w:val="32"/>
        </w:rPr>
        <w:t xml:space="preserve">Street. Councilmember Simpler also brought up 30 Front </w:t>
      </w:r>
      <w:proofErr w:type="spellStart"/>
      <w:r w:rsidR="00AA38C1">
        <w:rPr>
          <w:sz w:val="32"/>
          <w:szCs w:val="32"/>
        </w:rPr>
        <w:t>st.</w:t>
      </w:r>
      <w:proofErr w:type="spellEnd"/>
      <w:r w:rsidR="00AA38C1">
        <w:rPr>
          <w:sz w:val="32"/>
          <w:szCs w:val="32"/>
        </w:rPr>
        <w:t xml:space="preserve"> and said that is in bad need of repair. Councilmembers Simpler and Rager both asked why they have been complaining about unsightly properties and nothing is being done to clean them up.</w:t>
      </w:r>
    </w:p>
    <w:p w:rsidR="00625878" w:rsidRDefault="00625878" w:rsidP="003F5588">
      <w:pPr>
        <w:rPr>
          <w:sz w:val="32"/>
          <w:szCs w:val="32"/>
        </w:rPr>
      </w:pPr>
      <w:r>
        <w:rPr>
          <w:sz w:val="32"/>
          <w:szCs w:val="32"/>
        </w:rPr>
        <w:tab/>
        <w:t>Councilmember Rager asked if Randy had regular hours and felt that he should work during the hours the town office is open.  Councilmember Simpler agreed and stated she didn’t think he was doing a very good job</w:t>
      </w:r>
      <w:r w:rsidR="009A7BC2">
        <w:rPr>
          <w:sz w:val="32"/>
          <w:szCs w:val="32"/>
        </w:rPr>
        <w:t xml:space="preserve"> at getting these properties cleaned up</w:t>
      </w:r>
      <w:r>
        <w:rPr>
          <w:sz w:val="32"/>
          <w:szCs w:val="32"/>
        </w:rPr>
        <w:t xml:space="preserve">.  Mayor Glanden stated Randy did not have set hours.  </w:t>
      </w:r>
      <w:r w:rsidR="009A7BC2">
        <w:rPr>
          <w:sz w:val="32"/>
          <w:szCs w:val="32"/>
        </w:rPr>
        <w:t xml:space="preserve">       </w:t>
      </w:r>
      <w:r>
        <w:rPr>
          <w:sz w:val="32"/>
          <w:szCs w:val="32"/>
        </w:rPr>
        <w:lastRenderedPageBreak/>
        <w:t xml:space="preserve">Councilmembers Rager and Simpler stated they felt he should be in town during office hours and not coming in before the office opens.  </w:t>
      </w:r>
    </w:p>
    <w:p w:rsidR="00C1271E" w:rsidRDefault="000964DF" w:rsidP="003F5588">
      <w:pPr>
        <w:rPr>
          <w:sz w:val="32"/>
          <w:szCs w:val="32"/>
        </w:rPr>
      </w:pPr>
      <w:r>
        <w:rPr>
          <w:sz w:val="32"/>
          <w:szCs w:val="32"/>
        </w:rPr>
        <w:t xml:space="preserve">          </w:t>
      </w:r>
      <w:bookmarkStart w:id="0" w:name="_GoBack"/>
      <w:bookmarkEnd w:id="0"/>
      <w:r w:rsidR="00C1271E">
        <w:rPr>
          <w:sz w:val="32"/>
          <w:szCs w:val="32"/>
        </w:rPr>
        <w:t>Mandy reminded everyone about Frederica Day.</w:t>
      </w:r>
    </w:p>
    <w:p w:rsidR="009A7BC2" w:rsidRDefault="00625878" w:rsidP="003F5588">
      <w:pPr>
        <w:rPr>
          <w:sz w:val="32"/>
          <w:szCs w:val="32"/>
        </w:rPr>
      </w:pPr>
      <w:r>
        <w:rPr>
          <w:sz w:val="32"/>
          <w:szCs w:val="32"/>
        </w:rPr>
        <w:tab/>
        <w:t xml:space="preserve">Mr. Pepper stated he emailed in 8 more additional ordinances but has some questions about them before council acts on them. </w:t>
      </w:r>
    </w:p>
    <w:p w:rsidR="00625878" w:rsidRPr="003F5588" w:rsidRDefault="00625878" w:rsidP="003F5588">
      <w:pPr>
        <w:rPr>
          <w:sz w:val="32"/>
          <w:szCs w:val="32"/>
        </w:rPr>
      </w:pPr>
      <w:r>
        <w:rPr>
          <w:sz w:val="32"/>
          <w:szCs w:val="32"/>
        </w:rPr>
        <w:t xml:space="preserve"> </w:t>
      </w:r>
    </w:p>
    <w:p w:rsidR="00397ED4" w:rsidRPr="00F20A9E" w:rsidRDefault="00E859CB" w:rsidP="00342CDC">
      <w:pPr>
        <w:rPr>
          <w:sz w:val="32"/>
          <w:szCs w:val="32"/>
        </w:rPr>
      </w:pPr>
      <w:r>
        <w:rPr>
          <w:b/>
          <w:sz w:val="32"/>
          <w:szCs w:val="32"/>
        </w:rPr>
        <w:tab/>
      </w:r>
      <w:r w:rsidR="00B274FB">
        <w:rPr>
          <w:sz w:val="32"/>
          <w:szCs w:val="32"/>
        </w:rPr>
        <w:t xml:space="preserve"> </w:t>
      </w:r>
      <w:r w:rsidR="00397ED4" w:rsidRPr="00F20A9E">
        <w:rPr>
          <w:sz w:val="32"/>
          <w:szCs w:val="32"/>
        </w:rPr>
        <w:t xml:space="preserve">With no other business to discuss a motion was made by </w:t>
      </w:r>
      <w:r w:rsidR="00EA4B0B">
        <w:rPr>
          <w:sz w:val="32"/>
          <w:szCs w:val="32"/>
        </w:rPr>
        <w:t>Councilmember Rager</w:t>
      </w:r>
      <w:r w:rsidR="007D2AB5">
        <w:rPr>
          <w:sz w:val="32"/>
          <w:szCs w:val="32"/>
        </w:rPr>
        <w:t xml:space="preserve"> </w:t>
      </w:r>
      <w:r w:rsidR="007D20F5">
        <w:rPr>
          <w:sz w:val="32"/>
          <w:szCs w:val="32"/>
        </w:rPr>
        <w:t>with a se</w:t>
      </w:r>
      <w:r w:rsidR="00FD2F05">
        <w:rPr>
          <w:sz w:val="32"/>
          <w:szCs w:val="32"/>
        </w:rPr>
        <w:t xml:space="preserve">cond by </w:t>
      </w:r>
      <w:r w:rsidR="00EA4B0B">
        <w:rPr>
          <w:sz w:val="32"/>
          <w:szCs w:val="32"/>
        </w:rPr>
        <w:t>Council member Simpler</w:t>
      </w:r>
      <w:r w:rsidR="007D2AB5">
        <w:rPr>
          <w:sz w:val="32"/>
          <w:szCs w:val="32"/>
        </w:rPr>
        <w:t xml:space="preserve"> </w:t>
      </w:r>
      <w:r w:rsidR="00397ED4" w:rsidRPr="00F20A9E">
        <w:rPr>
          <w:sz w:val="32"/>
          <w:szCs w:val="32"/>
        </w:rPr>
        <w:t>to adjourn the meeting.  Motion passed by</w:t>
      </w:r>
      <w:r w:rsidR="00C766D0" w:rsidRPr="00F20A9E">
        <w:rPr>
          <w:sz w:val="32"/>
          <w:szCs w:val="32"/>
        </w:rPr>
        <w:t xml:space="preserve"> unanimous voice vote.  Meeting adjourned at</w:t>
      </w:r>
      <w:r w:rsidR="006315D6">
        <w:rPr>
          <w:sz w:val="32"/>
          <w:szCs w:val="32"/>
        </w:rPr>
        <w:t xml:space="preserve"> </w:t>
      </w:r>
      <w:r w:rsidR="000539DC">
        <w:rPr>
          <w:sz w:val="32"/>
          <w:szCs w:val="32"/>
        </w:rPr>
        <w:t>7:48</w:t>
      </w:r>
      <w:r w:rsidR="00C766D0" w:rsidRPr="00F20A9E">
        <w:rPr>
          <w:sz w:val="32"/>
          <w:szCs w:val="32"/>
        </w:rPr>
        <w:t xml:space="preserve"> PM</w:t>
      </w:r>
    </w:p>
    <w:p w:rsidR="00C766D0" w:rsidRPr="00F20A9E" w:rsidRDefault="00C766D0" w:rsidP="00397ED4">
      <w:pPr>
        <w:rPr>
          <w:sz w:val="32"/>
          <w:szCs w:val="32"/>
        </w:rPr>
      </w:pPr>
    </w:p>
    <w:p w:rsidR="00C766D0" w:rsidRPr="00F20A9E" w:rsidRDefault="00C766D0" w:rsidP="00397ED4">
      <w:pPr>
        <w:rPr>
          <w:sz w:val="32"/>
          <w:szCs w:val="32"/>
        </w:rPr>
      </w:pPr>
      <w:r w:rsidRPr="00F20A9E">
        <w:rPr>
          <w:sz w:val="32"/>
          <w:szCs w:val="32"/>
        </w:rPr>
        <w:t>Respectfully submitted</w:t>
      </w:r>
    </w:p>
    <w:p w:rsidR="009621E9" w:rsidRDefault="00C766D0" w:rsidP="00317E10">
      <w:pPr>
        <w:rPr>
          <w:sz w:val="32"/>
          <w:szCs w:val="32"/>
        </w:rPr>
      </w:pPr>
      <w:r w:rsidRPr="00F20A9E">
        <w:rPr>
          <w:sz w:val="32"/>
          <w:szCs w:val="32"/>
        </w:rPr>
        <w:t>Pete Rager, Secretary</w:t>
      </w:r>
    </w:p>
    <w:p w:rsidR="00386BCA" w:rsidRPr="00F20A9E" w:rsidRDefault="00386BCA" w:rsidP="00317E10">
      <w:pPr>
        <w:rPr>
          <w:sz w:val="32"/>
          <w:szCs w:val="32"/>
        </w:rPr>
      </w:pPr>
    </w:p>
    <w:p w:rsidR="00317E10" w:rsidRPr="00F20A9E" w:rsidRDefault="00317E10">
      <w:pPr>
        <w:rPr>
          <w:sz w:val="32"/>
          <w:szCs w:val="32"/>
        </w:rPr>
      </w:pPr>
    </w:p>
    <w:sectPr w:rsidR="00317E10" w:rsidRPr="00F20A9E" w:rsidSect="00AF263E">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0"/>
    <w:rsid w:val="000107F3"/>
    <w:rsid w:val="00044A27"/>
    <w:rsid w:val="000539DC"/>
    <w:rsid w:val="0007691C"/>
    <w:rsid w:val="00082046"/>
    <w:rsid w:val="000964DF"/>
    <w:rsid w:val="000A0B36"/>
    <w:rsid w:val="000B282F"/>
    <w:rsid w:val="000B6D54"/>
    <w:rsid w:val="000D6B57"/>
    <w:rsid w:val="00112D87"/>
    <w:rsid w:val="00157293"/>
    <w:rsid w:val="00161ECD"/>
    <w:rsid w:val="00172FDE"/>
    <w:rsid w:val="00173496"/>
    <w:rsid w:val="001F3C88"/>
    <w:rsid w:val="00213BB8"/>
    <w:rsid w:val="00225DD7"/>
    <w:rsid w:val="00232E07"/>
    <w:rsid w:val="002422D5"/>
    <w:rsid w:val="002762A0"/>
    <w:rsid w:val="00286FCA"/>
    <w:rsid w:val="00293114"/>
    <w:rsid w:val="002B0167"/>
    <w:rsid w:val="002C7D12"/>
    <w:rsid w:val="003103D6"/>
    <w:rsid w:val="00312638"/>
    <w:rsid w:val="00313F19"/>
    <w:rsid w:val="00314A47"/>
    <w:rsid w:val="00317E10"/>
    <w:rsid w:val="00342CDC"/>
    <w:rsid w:val="00343879"/>
    <w:rsid w:val="00380973"/>
    <w:rsid w:val="00386BCA"/>
    <w:rsid w:val="00391326"/>
    <w:rsid w:val="00397ED4"/>
    <w:rsid w:val="003D12FB"/>
    <w:rsid w:val="003D6ACA"/>
    <w:rsid w:val="003D76F4"/>
    <w:rsid w:val="003F03FD"/>
    <w:rsid w:val="003F5588"/>
    <w:rsid w:val="0044491F"/>
    <w:rsid w:val="00450198"/>
    <w:rsid w:val="004D0EC7"/>
    <w:rsid w:val="004D1ACB"/>
    <w:rsid w:val="004D27A0"/>
    <w:rsid w:val="004E05CF"/>
    <w:rsid w:val="004E3CBF"/>
    <w:rsid w:val="004F2867"/>
    <w:rsid w:val="00521D93"/>
    <w:rsid w:val="00545BF9"/>
    <w:rsid w:val="005854B6"/>
    <w:rsid w:val="0059112F"/>
    <w:rsid w:val="00597E93"/>
    <w:rsid w:val="005C594C"/>
    <w:rsid w:val="005D7344"/>
    <w:rsid w:val="0060544D"/>
    <w:rsid w:val="00606136"/>
    <w:rsid w:val="00610BDC"/>
    <w:rsid w:val="00625878"/>
    <w:rsid w:val="006315D6"/>
    <w:rsid w:val="00635AE1"/>
    <w:rsid w:val="00640555"/>
    <w:rsid w:val="006445DB"/>
    <w:rsid w:val="00656267"/>
    <w:rsid w:val="006913C2"/>
    <w:rsid w:val="006B5A22"/>
    <w:rsid w:val="006B6570"/>
    <w:rsid w:val="006F1CA4"/>
    <w:rsid w:val="00732A94"/>
    <w:rsid w:val="007419B9"/>
    <w:rsid w:val="00744329"/>
    <w:rsid w:val="007547F5"/>
    <w:rsid w:val="007548FC"/>
    <w:rsid w:val="0078138D"/>
    <w:rsid w:val="00786BF0"/>
    <w:rsid w:val="007D0D12"/>
    <w:rsid w:val="007D0EDA"/>
    <w:rsid w:val="007D20F5"/>
    <w:rsid w:val="007D2AB5"/>
    <w:rsid w:val="007F06EE"/>
    <w:rsid w:val="00800E6E"/>
    <w:rsid w:val="00873E34"/>
    <w:rsid w:val="008F0745"/>
    <w:rsid w:val="00904429"/>
    <w:rsid w:val="00920DE2"/>
    <w:rsid w:val="00940851"/>
    <w:rsid w:val="0095774D"/>
    <w:rsid w:val="00961C1F"/>
    <w:rsid w:val="009621E9"/>
    <w:rsid w:val="009629B0"/>
    <w:rsid w:val="00986E97"/>
    <w:rsid w:val="009A3AAE"/>
    <w:rsid w:val="009A7BC2"/>
    <w:rsid w:val="009B64E5"/>
    <w:rsid w:val="00A0271D"/>
    <w:rsid w:val="00A10F4E"/>
    <w:rsid w:val="00A31E3D"/>
    <w:rsid w:val="00A53E81"/>
    <w:rsid w:val="00A71760"/>
    <w:rsid w:val="00A72B52"/>
    <w:rsid w:val="00A8544B"/>
    <w:rsid w:val="00A90FA2"/>
    <w:rsid w:val="00AA38C1"/>
    <w:rsid w:val="00AE1ECC"/>
    <w:rsid w:val="00AF263E"/>
    <w:rsid w:val="00B06F35"/>
    <w:rsid w:val="00B14CAA"/>
    <w:rsid w:val="00B16852"/>
    <w:rsid w:val="00B20EA0"/>
    <w:rsid w:val="00B22E5B"/>
    <w:rsid w:val="00B23C1C"/>
    <w:rsid w:val="00B25671"/>
    <w:rsid w:val="00B274FB"/>
    <w:rsid w:val="00B37A2C"/>
    <w:rsid w:val="00B67E0A"/>
    <w:rsid w:val="00BA1085"/>
    <w:rsid w:val="00BD1CA0"/>
    <w:rsid w:val="00BF2C60"/>
    <w:rsid w:val="00C0647E"/>
    <w:rsid w:val="00C1271E"/>
    <w:rsid w:val="00C1640B"/>
    <w:rsid w:val="00C31152"/>
    <w:rsid w:val="00C317FD"/>
    <w:rsid w:val="00C37449"/>
    <w:rsid w:val="00C426D9"/>
    <w:rsid w:val="00C607A4"/>
    <w:rsid w:val="00C67CBB"/>
    <w:rsid w:val="00C766D0"/>
    <w:rsid w:val="00C93101"/>
    <w:rsid w:val="00CA7207"/>
    <w:rsid w:val="00CC0087"/>
    <w:rsid w:val="00CC601B"/>
    <w:rsid w:val="00CE0956"/>
    <w:rsid w:val="00D00963"/>
    <w:rsid w:val="00D27071"/>
    <w:rsid w:val="00D2787C"/>
    <w:rsid w:val="00D472EE"/>
    <w:rsid w:val="00D67E31"/>
    <w:rsid w:val="00D80BA3"/>
    <w:rsid w:val="00D9382E"/>
    <w:rsid w:val="00DC1618"/>
    <w:rsid w:val="00DE4378"/>
    <w:rsid w:val="00DF203A"/>
    <w:rsid w:val="00DF4941"/>
    <w:rsid w:val="00E04D06"/>
    <w:rsid w:val="00E1435E"/>
    <w:rsid w:val="00E67E1D"/>
    <w:rsid w:val="00E7594C"/>
    <w:rsid w:val="00E859CB"/>
    <w:rsid w:val="00E86C2E"/>
    <w:rsid w:val="00EA4B0B"/>
    <w:rsid w:val="00EA5977"/>
    <w:rsid w:val="00EE02E0"/>
    <w:rsid w:val="00EE0C18"/>
    <w:rsid w:val="00F207D9"/>
    <w:rsid w:val="00F20A9E"/>
    <w:rsid w:val="00F42218"/>
    <w:rsid w:val="00F756CD"/>
    <w:rsid w:val="00F8456A"/>
    <w:rsid w:val="00F925D5"/>
    <w:rsid w:val="00F959E1"/>
    <w:rsid w:val="00FD0D04"/>
    <w:rsid w:val="00FD2F05"/>
    <w:rsid w:val="00FE1D52"/>
    <w:rsid w:val="00FE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986D-26B0-4B7C-B0ED-8331D95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customStyle="1" w:styleId="Body">
    <w:name w:val="Body"/>
    <w:rsid w:val="007D0EDA"/>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574240499">
      <w:bodyDiv w:val="1"/>
      <w:marLeft w:val="0"/>
      <w:marRight w:val="0"/>
      <w:marTop w:val="0"/>
      <w:marBottom w:val="0"/>
      <w:divBdr>
        <w:top w:val="none" w:sz="0" w:space="0" w:color="auto"/>
        <w:left w:val="none" w:sz="0" w:space="0" w:color="auto"/>
        <w:bottom w:val="none" w:sz="0" w:space="0" w:color="auto"/>
        <w:right w:val="none" w:sz="0" w:space="0" w:color="auto"/>
      </w:divBdr>
    </w:div>
    <w:div w:id="676032348">
      <w:bodyDiv w:val="1"/>
      <w:marLeft w:val="0"/>
      <w:marRight w:val="0"/>
      <w:marTop w:val="0"/>
      <w:marBottom w:val="0"/>
      <w:divBdr>
        <w:top w:val="none" w:sz="0" w:space="0" w:color="auto"/>
        <w:left w:val="none" w:sz="0" w:space="0" w:color="auto"/>
        <w:bottom w:val="none" w:sz="0" w:space="0" w:color="auto"/>
        <w:right w:val="none" w:sz="0" w:space="0" w:color="auto"/>
      </w:divBdr>
    </w:div>
    <w:div w:id="735588076">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11784615">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 w:id="1505589606">
      <w:bodyDiv w:val="1"/>
      <w:marLeft w:val="0"/>
      <w:marRight w:val="0"/>
      <w:marTop w:val="0"/>
      <w:marBottom w:val="0"/>
      <w:divBdr>
        <w:top w:val="none" w:sz="0" w:space="0" w:color="auto"/>
        <w:left w:val="none" w:sz="0" w:space="0" w:color="auto"/>
        <w:bottom w:val="none" w:sz="0" w:space="0" w:color="auto"/>
        <w:right w:val="none" w:sz="0" w:space="0" w:color="auto"/>
      </w:divBdr>
    </w:div>
    <w:div w:id="21016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AF8-4E08-4A34-B91B-43EBADBB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Pete</cp:lastModifiedBy>
  <cp:revision>8</cp:revision>
  <cp:lastPrinted>2016-05-18T11:33:00Z</cp:lastPrinted>
  <dcterms:created xsi:type="dcterms:W3CDTF">2016-09-20T23:57:00Z</dcterms:created>
  <dcterms:modified xsi:type="dcterms:W3CDTF">2016-09-21T11:31:00Z</dcterms:modified>
</cp:coreProperties>
</file>