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3E" w:rsidRDefault="00B20EA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0E495" wp14:editId="024DDED5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71247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52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EA0" w:rsidRPr="00F20A9E" w:rsidRDefault="00B20EA0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WEDNESDAY </w:t>
                            </w:r>
                            <w:r w:rsidR="005A403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</w:t>
                            </w:r>
                            <w:r w:rsidR="00A118E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ULY 20</w:t>
                            </w:r>
                            <w:r w:rsidR="005A403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 2016</w:t>
                            </w: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F263E"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TOWN OF FREDERICA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E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0;width:56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" fillcolor="#00b050">
                <v:textbox>
                  <w:txbxContent>
                    <w:p w:rsidR="00B20EA0" w:rsidRPr="00F20A9E" w:rsidRDefault="00B20EA0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WEDNESDAY </w:t>
                      </w:r>
                      <w:r w:rsidR="005A4032">
                        <w:rPr>
                          <w:color w:val="FFFFFF" w:themeColor="background1"/>
                          <w:sz w:val="40"/>
                          <w:szCs w:val="40"/>
                        </w:rPr>
                        <w:t>J</w:t>
                      </w:r>
                      <w:r w:rsidR="00A118E0">
                        <w:rPr>
                          <w:color w:val="FFFFFF" w:themeColor="background1"/>
                          <w:sz w:val="40"/>
                          <w:szCs w:val="40"/>
                        </w:rPr>
                        <w:t>ULY 20</w:t>
                      </w:r>
                      <w:r w:rsidR="005A4032">
                        <w:rPr>
                          <w:color w:val="FFFFFF" w:themeColor="background1"/>
                          <w:sz w:val="40"/>
                          <w:szCs w:val="40"/>
                        </w:rPr>
                        <w:t>, 2016</w:t>
                      </w: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  </w:t>
                      </w:r>
                      <w:r w:rsidR="00AF263E"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TOWN OF FREDERICA 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EA0" w:rsidRPr="00F20A9E" w:rsidRDefault="00B20EA0">
      <w:pPr>
        <w:rPr>
          <w:sz w:val="32"/>
          <w:szCs w:val="32"/>
        </w:rPr>
      </w:pPr>
      <w:r w:rsidRPr="00F20A9E">
        <w:rPr>
          <w:b/>
          <w:sz w:val="32"/>
          <w:szCs w:val="32"/>
        </w:rPr>
        <w:t>CALL TO ORDER:</w:t>
      </w:r>
      <w:r w:rsidRPr="00F20A9E">
        <w:rPr>
          <w:sz w:val="32"/>
          <w:szCs w:val="32"/>
        </w:rPr>
        <w:t xml:space="preserve"> </w:t>
      </w:r>
      <w:r w:rsidR="00A118E0">
        <w:rPr>
          <w:sz w:val="32"/>
          <w:szCs w:val="32"/>
        </w:rPr>
        <w:t>Mayor Glanden</w:t>
      </w:r>
      <w:r w:rsidR="005A4032">
        <w:rPr>
          <w:sz w:val="32"/>
          <w:szCs w:val="32"/>
        </w:rPr>
        <w:t xml:space="preserve"> </w:t>
      </w:r>
      <w:r w:rsidRPr="00F20A9E">
        <w:rPr>
          <w:sz w:val="32"/>
          <w:szCs w:val="32"/>
        </w:rPr>
        <w:t>called the meeting to order at 7:00 PM</w:t>
      </w:r>
    </w:p>
    <w:p w:rsidR="00B37A2C" w:rsidRPr="00F20A9E" w:rsidRDefault="00B20EA0">
      <w:pPr>
        <w:rPr>
          <w:sz w:val="32"/>
          <w:szCs w:val="32"/>
        </w:rPr>
      </w:pPr>
      <w:r w:rsidRPr="00F20A9E">
        <w:rPr>
          <w:b/>
          <w:sz w:val="32"/>
          <w:szCs w:val="32"/>
        </w:rPr>
        <w:t>PLEDGE OF ALLEGIANCE:</w:t>
      </w:r>
      <w:r w:rsidRPr="00F20A9E">
        <w:rPr>
          <w:sz w:val="32"/>
          <w:szCs w:val="32"/>
        </w:rPr>
        <w:t xml:space="preserve"> </w:t>
      </w:r>
      <w:r w:rsidR="005A4032">
        <w:rPr>
          <w:sz w:val="32"/>
          <w:szCs w:val="32"/>
        </w:rPr>
        <w:t>Secretary</w:t>
      </w:r>
      <w:r w:rsidR="00D62AB2">
        <w:rPr>
          <w:sz w:val="32"/>
          <w:szCs w:val="32"/>
        </w:rPr>
        <w:t xml:space="preserve"> Pete Rager</w:t>
      </w:r>
      <w:r w:rsidRPr="00F20A9E">
        <w:rPr>
          <w:sz w:val="32"/>
          <w:szCs w:val="32"/>
        </w:rPr>
        <w:t xml:space="preserve"> led the Pledge of Allegiance</w:t>
      </w:r>
      <w:r w:rsidR="00A118E0">
        <w:rPr>
          <w:sz w:val="32"/>
          <w:szCs w:val="32"/>
        </w:rPr>
        <w:t>, following the pledge.</w:t>
      </w:r>
    </w:p>
    <w:p w:rsidR="00B20EA0" w:rsidRPr="00F20A9E" w:rsidRDefault="00B20EA0">
      <w:pPr>
        <w:rPr>
          <w:b/>
          <w:sz w:val="32"/>
          <w:szCs w:val="32"/>
        </w:rPr>
      </w:pPr>
      <w:r w:rsidRPr="00F20A9E">
        <w:rPr>
          <w:b/>
          <w:sz w:val="32"/>
          <w:szCs w:val="32"/>
        </w:rPr>
        <w:t>ROLL CALL:</w:t>
      </w:r>
    </w:p>
    <w:p w:rsidR="00B20EA0" w:rsidRPr="00F20A9E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  <w:t>Mayor Chick Glande</w:t>
      </w:r>
      <w:r w:rsidR="00C766D0" w:rsidRPr="00F20A9E">
        <w:rPr>
          <w:sz w:val="32"/>
          <w:szCs w:val="32"/>
        </w:rPr>
        <w:t>n</w:t>
      </w:r>
      <w:r w:rsidRPr="00F20A9E">
        <w:rPr>
          <w:sz w:val="32"/>
          <w:szCs w:val="32"/>
        </w:rPr>
        <w:t xml:space="preserve"> – </w:t>
      </w:r>
      <w:r w:rsidR="007B395A">
        <w:rPr>
          <w:sz w:val="32"/>
          <w:szCs w:val="32"/>
        </w:rPr>
        <w:t>present</w:t>
      </w:r>
    </w:p>
    <w:p w:rsidR="00B20EA0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  <w:t xml:space="preserve">Council Members – </w:t>
      </w:r>
      <w:r w:rsidR="00F20A9E">
        <w:rPr>
          <w:sz w:val="32"/>
          <w:szCs w:val="32"/>
        </w:rPr>
        <w:tab/>
      </w:r>
      <w:r w:rsidR="00A3335F">
        <w:rPr>
          <w:sz w:val="32"/>
          <w:szCs w:val="32"/>
        </w:rPr>
        <w:t>Pete Rager – present</w:t>
      </w:r>
    </w:p>
    <w:p w:rsidR="00A3335F" w:rsidRPr="00F20A9E" w:rsidRDefault="00A333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Virginia Simpler - present</w:t>
      </w:r>
    </w:p>
    <w:p w:rsidR="00B20EA0" w:rsidRPr="00F20A9E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  <w:t xml:space="preserve">     </w:t>
      </w:r>
      <w:r w:rsidR="00F20A9E">
        <w:rPr>
          <w:sz w:val="32"/>
          <w:szCs w:val="32"/>
        </w:rPr>
        <w:tab/>
      </w:r>
      <w:r w:rsidRPr="00F20A9E">
        <w:rPr>
          <w:sz w:val="32"/>
          <w:szCs w:val="32"/>
        </w:rPr>
        <w:t xml:space="preserve"> </w:t>
      </w:r>
      <w:r w:rsidR="00F20A9E">
        <w:rPr>
          <w:sz w:val="32"/>
          <w:szCs w:val="32"/>
        </w:rPr>
        <w:tab/>
      </w:r>
      <w:r w:rsidRPr="00F20A9E">
        <w:rPr>
          <w:sz w:val="32"/>
          <w:szCs w:val="32"/>
        </w:rPr>
        <w:t xml:space="preserve">Amanda Hudson – </w:t>
      </w:r>
      <w:r w:rsidR="000738CD">
        <w:rPr>
          <w:sz w:val="32"/>
          <w:szCs w:val="32"/>
        </w:rPr>
        <w:t>present</w:t>
      </w:r>
    </w:p>
    <w:p w:rsidR="00A118E0" w:rsidRDefault="00B20EA0">
      <w:pPr>
        <w:rPr>
          <w:sz w:val="32"/>
          <w:szCs w:val="32"/>
        </w:rPr>
      </w:pP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</w:r>
      <w:r w:rsidRPr="00F20A9E">
        <w:rPr>
          <w:sz w:val="32"/>
          <w:szCs w:val="32"/>
        </w:rPr>
        <w:tab/>
        <w:t xml:space="preserve">   </w:t>
      </w:r>
      <w:r w:rsidR="00F20A9E">
        <w:rPr>
          <w:sz w:val="32"/>
          <w:szCs w:val="32"/>
        </w:rPr>
        <w:tab/>
      </w:r>
      <w:r w:rsidR="00F20A9E">
        <w:rPr>
          <w:sz w:val="32"/>
          <w:szCs w:val="32"/>
        </w:rPr>
        <w:tab/>
      </w:r>
      <w:r w:rsidR="00A3335F">
        <w:rPr>
          <w:sz w:val="32"/>
          <w:szCs w:val="32"/>
        </w:rPr>
        <w:t xml:space="preserve">Poncho Davila – present                                                                                                                                                </w:t>
      </w:r>
      <w:r w:rsidR="00A118E0">
        <w:rPr>
          <w:sz w:val="32"/>
          <w:szCs w:val="32"/>
        </w:rPr>
        <w:t>Town Solicitor –William Pepper, Esq.</w:t>
      </w:r>
    </w:p>
    <w:p w:rsidR="00A3335F" w:rsidRDefault="00A3335F">
      <w:pPr>
        <w:rPr>
          <w:sz w:val="32"/>
          <w:szCs w:val="32"/>
        </w:rPr>
      </w:pPr>
    </w:p>
    <w:p w:rsidR="00B20EA0" w:rsidRPr="00F20A9E" w:rsidRDefault="00B20EA0">
      <w:pPr>
        <w:rPr>
          <w:b/>
          <w:sz w:val="32"/>
          <w:szCs w:val="32"/>
        </w:rPr>
      </w:pPr>
      <w:r w:rsidRPr="00F20A9E">
        <w:rPr>
          <w:b/>
          <w:sz w:val="32"/>
          <w:szCs w:val="32"/>
        </w:rPr>
        <w:t>READING AND APPROVAL OF THE LAST MEETING MINUTES:</w:t>
      </w:r>
    </w:p>
    <w:p w:rsidR="007F23B6" w:rsidRDefault="00B20EA0" w:rsidP="00380973">
      <w:pPr>
        <w:rPr>
          <w:sz w:val="32"/>
          <w:szCs w:val="32"/>
        </w:rPr>
      </w:pPr>
      <w:r w:rsidRPr="00F20A9E">
        <w:rPr>
          <w:sz w:val="32"/>
          <w:szCs w:val="32"/>
        </w:rPr>
        <w:tab/>
      </w:r>
      <w:r w:rsidR="00A118E0">
        <w:rPr>
          <w:sz w:val="32"/>
          <w:szCs w:val="32"/>
        </w:rPr>
        <w:t>Councilwoman Amanda Hudson</w:t>
      </w:r>
      <w:r w:rsidR="00A118E0" w:rsidRPr="00F20A9E">
        <w:rPr>
          <w:sz w:val="32"/>
          <w:szCs w:val="32"/>
        </w:rPr>
        <w:t xml:space="preserve"> </w:t>
      </w:r>
      <w:r w:rsidRPr="00F20A9E">
        <w:rPr>
          <w:sz w:val="32"/>
          <w:szCs w:val="32"/>
        </w:rPr>
        <w:t xml:space="preserve">made a motion </w:t>
      </w:r>
      <w:r w:rsidR="00317E10" w:rsidRPr="00F20A9E">
        <w:rPr>
          <w:sz w:val="32"/>
          <w:szCs w:val="32"/>
        </w:rPr>
        <w:t xml:space="preserve">with a second by </w:t>
      </w:r>
      <w:r w:rsidR="00A118E0">
        <w:rPr>
          <w:sz w:val="32"/>
          <w:szCs w:val="32"/>
        </w:rPr>
        <w:t>Councilwoman Virginia Simpler</w:t>
      </w:r>
      <w:r w:rsidR="00CA2796">
        <w:rPr>
          <w:sz w:val="32"/>
          <w:szCs w:val="32"/>
        </w:rPr>
        <w:t xml:space="preserve"> </w:t>
      </w:r>
      <w:r w:rsidRPr="00F20A9E">
        <w:rPr>
          <w:sz w:val="32"/>
          <w:szCs w:val="32"/>
        </w:rPr>
        <w:t xml:space="preserve">to accept </w:t>
      </w:r>
      <w:r w:rsidR="00B93E9F">
        <w:rPr>
          <w:sz w:val="32"/>
          <w:szCs w:val="32"/>
        </w:rPr>
        <w:t xml:space="preserve">the </w:t>
      </w:r>
      <w:r w:rsidR="00317E10" w:rsidRPr="00F20A9E">
        <w:rPr>
          <w:sz w:val="32"/>
          <w:szCs w:val="32"/>
        </w:rPr>
        <w:t xml:space="preserve">minutes of </w:t>
      </w:r>
      <w:r w:rsidR="004B6802">
        <w:rPr>
          <w:sz w:val="32"/>
          <w:szCs w:val="32"/>
        </w:rPr>
        <w:t xml:space="preserve">the regular meeting for </w:t>
      </w:r>
      <w:r w:rsidR="00A118E0">
        <w:rPr>
          <w:sz w:val="32"/>
          <w:szCs w:val="32"/>
        </w:rPr>
        <w:t>July 6</w:t>
      </w:r>
      <w:r w:rsidR="00D62AB2">
        <w:rPr>
          <w:sz w:val="32"/>
          <w:szCs w:val="32"/>
        </w:rPr>
        <w:t>, 2016</w:t>
      </w:r>
      <w:r w:rsidR="00317E10" w:rsidRPr="00F20A9E">
        <w:rPr>
          <w:sz w:val="32"/>
          <w:szCs w:val="32"/>
        </w:rPr>
        <w:t>.  Motion passed by unanimous voice vote.</w:t>
      </w:r>
    </w:p>
    <w:p w:rsidR="007F23B6" w:rsidRDefault="007F23B6" w:rsidP="0038097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77586" w:rsidRDefault="00CA2796" w:rsidP="004775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WATER – CODE INFORCEMENT/ </w:t>
      </w:r>
      <w:r w:rsidR="00477586" w:rsidRPr="00477586">
        <w:rPr>
          <w:b/>
          <w:sz w:val="32"/>
          <w:szCs w:val="32"/>
        </w:rPr>
        <w:t xml:space="preserve">TREASURER’S </w:t>
      </w:r>
      <w:r>
        <w:rPr>
          <w:b/>
          <w:sz w:val="32"/>
          <w:szCs w:val="32"/>
        </w:rPr>
        <w:t xml:space="preserve">– POLICE </w:t>
      </w:r>
      <w:r w:rsidR="00477586" w:rsidRPr="00477586">
        <w:rPr>
          <w:b/>
          <w:sz w:val="32"/>
          <w:szCs w:val="32"/>
        </w:rPr>
        <w:t>REPORT:</w:t>
      </w:r>
    </w:p>
    <w:p w:rsidR="00A118E0" w:rsidRDefault="00A118E0" w:rsidP="00A118E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Councilwoman Virginia Simpler </w:t>
      </w:r>
      <w:r w:rsidRPr="00F20A9E">
        <w:rPr>
          <w:sz w:val="32"/>
          <w:szCs w:val="32"/>
        </w:rPr>
        <w:t xml:space="preserve">made a motion with a second by </w:t>
      </w:r>
      <w:r>
        <w:rPr>
          <w:sz w:val="32"/>
          <w:szCs w:val="32"/>
        </w:rPr>
        <w:t xml:space="preserve">Councilman Pete Rager </w:t>
      </w:r>
      <w:r w:rsidRPr="00F20A9E">
        <w:rPr>
          <w:sz w:val="32"/>
          <w:szCs w:val="32"/>
        </w:rPr>
        <w:t xml:space="preserve">to accept </w:t>
      </w:r>
      <w:r>
        <w:rPr>
          <w:sz w:val="32"/>
          <w:szCs w:val="32"/>
        </w:rPr>
        <w:t xml:space="preserve">the Police report as submitted.  </w:t>
      </w:r>
      <w:r w:rsidRPr="00F20A9E">
        <w:rPr>
          <w:sz w:val="32"/>
          <w:szCs w:val="32"/>
        </w:rPr>
        <w:t>Motion passed by unanimous voice vote.</w:t>
      </w:r>
    </w:p>
    <w:p w:rsidR="00172FDE" w:rsidRDefault="00172FDE" w:rsidP="004B6802">
      <w:pPr>
        <w:ind w:firstLine="720"/>
        <w:rPr>
          <w:sz w:val="32"/>
          <w:szCs w:val="32"/>
        </w:rPr>
      </w:pPr>
      <w:r w:rsidRPr="005D7344">
        <w:rPr>
          <w:sz w:val="32"/>
          <w:szCs w:val="32"/>
        </w:rPr>
        <w:t>Councilwoman Virginia Simpler presented the Treasurer’s Report as follows:</w:t>
      </w:r>
    </w:p>
    <w:p w:rsidR="00172FDE" w:rsidRDefault="00172FDE" w:rsidP="00172FD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Beginning balance </w:t>
      </w:r>
      <w:r>
        <w:rPr>
          <w:sz w:val="32"/>
          <w:szCs w:val="32"/>
        </w:rPr>
        <w:tab/>
        <w:t>Ending balance</w:t>
      </w:r>
    </w:p>
    <w:p w:rsidR="00172FDE" w:rsidRDefault="00172FDE" w:rsidP="00172FDE">
      <w:pPr>
        <w:rPr>
          <w:sz w:val="32"/>
          <w:szCs w:val="32"/>
        </w:rPr>
      </w:pPr>
      <w:r>
        <w:rPr>
          <w:sz w:val="32"/>
          <w:szCs w:val="32"/>
        </w:rPr>
        <w:tab/>
        <w:t>General Fund</w:t>
      </w:r>
      <w:r>
        <w:rPr>
          <w:sz w:val="32"/>
          <w:szCs w:val="32"/>
        </w:rPr>
        <w:tab/>
      </w:r>
      <w:r w:rsidR="00A118E0">
        <w:rPr>
          <w:sz w:val="32"/>
          <w:szCs w:val="32"/>
        </w:rPr>
        <w:t xml:space="preserve">   </w:t>
      </w:r>
      <w:r w:rsidR="00620BF2">
        <w:rPr>
          <w:sz w:val="32"/>
          <w:szCs w:val="32"/>
        </w:rPr>
        <w:t>$</w:t>
      </w:r>
      <w:r w:rsidR="004B6802">
        <w:rPr>
          <w:sz w:val="32"/>
          <w:szCs w:val="32"/>
        </w:rPr>
        <w:t xml:space="preserve"> </w:t>
      </w:r>
      <w:r w:rsidR="000738CD">
        <w:rPr>
          <w:sz w:val="32"/>
          <w:szCs w:val="32"/>
        </w:rPr>
        <w:t xml:space="preserve">  </w:t>
      </w:r>
      <w:r w:rsidR="007F23B6">
        <w:rPr>
          <w:sz w:val="32"/>
          <w:szCs w:val="32"/>
        </w:rPr>
        <w:t xml:space="preserve"> </w:t>
      </w:r>
      <w:r w:rsidR="007B395A">
        <w:rPr>
          <w:sz w:val="32"/>
          <w:szCs w:val="32"/>
        </w:rPr>
        <w:t>80,783.91</w:t>
      </w:r>
      <w:r w:rsidR="00A118E0">
        <w:rPr>
          <w:sz w:val="32"/>
          <w:szCs w:val="32"/>
        </w:rPr>
        <w:tab/>
      </w:r>
      <w:r w:rsidR="00A118E0">
        <w:rPr>
          <w:sz w:val="32"/>
          <w:szCs w:val="32"/>
        </w:rPr>
        <w:tab/>
        <w:t>$103,357.86</w:t>
      </w:r>
    </w:p>
    <w:p w:rsidR="00172FDE" w:rsidRDefault="00172FDE" w:rsidP="00172FDE">
      <w:pPr>
        <w:rPr>
          <w:sz w:val="32"/>
          <w:szCs w:val="32"/>
        </w:rPr>
      </w:pPr>
      <w:r>
        <w:rPr>
          <w:sz w:val="32"/>
          <w:szCs w:val="32"/>
        </w:rPr>
        <w:tab/>
        <w:t>Special Water</w:t>
      </w:r>
      <w:r>
        <w:rPr>
          <w:sz w:val="32"/>
          <w:szCs w:val="32"/>
        </w:rPr>
        <w:tab/>
      </w:r>
      <w:r w:rsidR="00A118E0">
        <w:rPr>
          <w:sz w:val="32"/>
          <w:szCs w:val="32"/>
        </w:rPr>
        <w:t xml:space="preserve">   </w:t>
      </w:r>
      <w:r w:rsidR="007F23B6">
        <w:rPr>
          <w:sz w:val="32"/>
          <w:szCs w:val="32"/>
        </w:rPr>
        <w:t>$</w:t>
      </w:r>
      <w:r w:rsidR="007B395A">
        <w:rPr>
          <w:sz w:val="32"/>
          <w:szCs w:val="32"/>
        </w:rPr>
        <w:t xml:space="preserve">  </w:t>
      </w:r>
      <w:r w:rsidR="00A118E0">
        <w:rPr>
          <w:sz w:val="32"/>
          <w:szCs w:val="32"/>
        </w:rPr>
        <w:t>1</w:t>
      </w:r>
      <w:r w:rsidR="007B395A">
        <w:rPr>
          <w:sz w:val="32"/>
          <w:szCs w:val="32"/>
        </w:rPr>
        <w:t>08,505.21</w:t>
      </w:r>
      <w:r w:rsidR="00A118E0">
        <w:rPr>
          <w:sz w:val="32"/>
          <w:szCs w:val="32"/>
        </w:rPr>
        <w:tab/>
      </w:r>
      <w:r w:rsidR="00A118E0">
        <w:rPr>
          <w:sz w:val="32"/>
          <w:szCs w:val="32"/>
        </w:rPr>
        <w:tab/>
        <w:t>$100,366.44</w:t>
      </w:r>
    </w:p>
    <w:p w:rsidR="00172FDE" w:rsidRDefault="00172FDE" w:rsidP="00172FD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Police Dept.</w:t>
      </w:r>
      <w:r>
        <w:rPr>
          <w:sz w:val="32"/>
          <w:szCs w:val="32"/>
        </w:rPr>
        <w:tab/>
      </w:r>
      <w:r w:rsidR="00A118E0">
        <w:rPr>
          <w:sz w:val="32"/>
          <w:szCs w:val="32"/>
        </w:rPr>
        <w:t xml:space="preserve">   </w:t>
      </w:r>
      <w:r w:rsidR="004B6802">
        <w:rPr>
          <w:sz w:val="32"/>
          <w:szCs w:val="32"/>
        </w:rPr>
        <w:t xml:space="preserve">$  </w:t>
      </w:r>
      <w:r w:rsidR="000738CD">
        <w:rPr>
          <w:sz w:val="32"/>
          <w:szCs w:val="32"/>
        </w:rPr>
        <w:t xml:space="preserve"> </w:t>
      </w:r>
      <w:r w:rsidR="00A118E0">
        <w:rPr>
          <w:sz w:val="32"/>
          <w:szCs w:val="32"/>
        </w:rPr>
        <w:t xml:space="preserve"> 3</w:t>
      </w:r>
      <w:r w:rsidR="007B395A">
        <w:rPr>
          <w:sz w:val="32"/>
          <w:szCs w:val="32"/>
        </w:rPr>
        <w:t>7</w:t>
      </w:r>
      <w:r w:rsidR="00A118E0">
        <w:rPr>
          <w:sz w:val="32"/>
          <w:szCs w:val="32"/>
        </w:rPr>
        <w:t>,</w:t>
      </w:r>
      <w:r w:rsidR="007B395A">
        <w:rPr>
          <w:sz w:val="32"/>
          <w:szCs w:val="32"/>
        </w:rPr>
        <w:t>416.13</w:t>
      </w:r>
      <w:r w:rsidR="00A118E0">
        <w:rPr>
          <w:sz w:val="32"/>
          <w:szCs w:val="32"/>
        </w:rPr>
        <w:tab/>
      </w:r>
      <w:r w:rsidR="00A118E0">
        <w:rPr>
          <w:sz w:val="32"/>
          <w:szCs w:val="32"/>
        </w:rPr>
        <w:tab/>
        <w:t>$  34,929.48</w:t>
      </w:r>
    </w:p>
    <w:p w:rsidR="00172FDE" w:rsidRDefault="00172FDE" w:rsidP="00172FDE">
      <w:pPr>
        <w:rPr>
          <w:sz w:val="32"/>
          <w:szCs w:val="32"/>
        </w:rPr>
      </w:pPr>
      <w:r>
        <w:rPr>
          <w:sz w:val="32"/>
          <w:szCs w:val="32"/>
        </w:rPr>
        <w:tab/>
        <w:t>Street Aid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18E0">
        <w:rPr>
          <w:sz w:val="32"/>
          <w:szCs w:val="32"/>
        </w:rPr>
        <w:t xml:space="preserve">   </w:t>
      </w:r>
      <w:r w:rsidR="00520F61">
        <w:rPr>
          <w:sz w:val="32"/>
          <w:szCs w:val="32"/>
        </w:rPr>
        <w:t>$</w:t>
      </w:r>
      <w:r w:rsidR="00E80176">
        <w:rPr>
          <w:sz w:val="32"/>
          <w:szCs w:val="32"/>
        </w:rPr>
        <w:t xml:space="preserve"> </w:t>
      </w:r>
      <w:r w:rsidR="007F23B6">
        <w:rPr>
          <w:sz w:val="32"/>
          <w:szCs w:val="32"/>
        </w:rPr>
        <w:t xml:space="preserve">  </w:t>
      </w:r>
      <w:r w:rsidR="000738CD">
        <w:rPr>
          <w:sz w:val="32"/>
          <w:szCs w:val="32"/>
        </w:rPr>
        <w:t xml:space="preserve"> </w:t>
      </w:r>
      <w:r w:rsidR="007F23B6">
        <w:rPr>
          <w:sz w:val="32"/>
          <w:szCs w:val="32"/>
        </w:rPr>
        <w:t xml:space="preserve"> </w:t>
      </w:r>
      <w:r w:rsidR="007B395A">
        <w:rPr>
          <w:sz w:val="32"/>
          <w:szCs w:val="32"/>
        </w:rPr>
        <w:t xml:space="preserve"> 3,534.98</w:t>
      </w:r>
      <w:r w:rsidR="00A118E0">
        <w:rPr>
          <w:sz w:val="32"/>
          <w:szCs w:val="32"/>
        </w:rPr>
        <w:tab/>
      </w:r>
      <w:r w:rsidR="00A118E0">
        <w:rPr>
          <w:sz w:val="32"/>
          <w:szCs w:val="32"/>
        </w:rPr>
        <w:tab/>
        <w:t>$    2,076.23</w:t>
      </w:r>
    </w:p>
    <w:p w:rsidR="00CA2796" w:rsidRDefault="00172FDE" w:rsidP="007548FC">
      <w:pPr>
        <w:tabs>
          <w:tab w:val="left" w:pos="2880"/>
        </w:tabs>
        <w:ind w:left="5760" w:hanging="5040"/>
        <w:rPr>
          <w:sz w:val="32"/>
          <w:szCs w:val="32"/>
        </w:rPr>
      </w:pPr>
      <w:r>
        <w:rPr>
          <w:sz w:val="32"/>
          <w:szCs w:val="32"/>
        </w:rPr>
        <w:t>A/R active</w:t>
      </w:r>
      <w:r w:rsidR="00B67E0A">
        <w:rPr>
          <w:sz w:val="32"/>
          <w:szCs w:val="32"/>
        </w:rPr>
        <w:t xml:space="preserve"> </w:t>
      </w:r>
      <w:r w:rsidR="00CA2796">
        <w:rPr>
          <w:sz w:val="32"/>
          <w:szCs w:val="32"/>
        </w:rPr>
        <w:t xml:space="preserve">water </w:t>
      </w:r>
      <w:r w:rsidR="00A118E0">
        <w:rPr>
          <w:sz w:val="32"/>
          <w:szCs w:val="32"/>
        </w:rPr>
        <w:t xml:space="preserve">  </w:t>
      </w:r>
      <w:r w:rsidR="00CA2796">
        <w:rPr>
          <w:sz w:val="32"/>
          <w:szCs w:val="32"/>
        </w:rPr>
        <w:t xml:space="preserve">$  </w:t>
      </w:r>
      <w:r w:rsidR="00A118E0">
        <w:rPr>
          <w:sz w:val="32"/>
          <w:szCs w:val="32"/>
        </w:rPr>
        <w:t xml:space="preserve"> </w:t>
      </w:r>
      <w:r w:rsidR="007B395A">
        <w:rPr>
          <w:sz w:val="32"/>
          <w:szCs w:val="32"/>
        </w:rPr>
        <w:t xml:space="preserve"> 30,108.11</w:t>
      </w:r>
      <w:r w:rsidR="00A118E0">
        <w:rPr>
          <w:sz w:val="32"/>
          <w:szCs w:val="32"/>
        </w:rPr>
        <w:tab/>
        <w:t>$  22,483.70</w:t>
      </w:r>
    </w:p>
    <w:p w:rsidR="007548FC" w:rsidRDefault="00CA2796" w:rsidP="007548FC">
      <w:pPr>
        <w:tabs>
          <w:tab w:val="left" w:pos="2880"/>
        </w:tabs>
        <w:ind w:left="5760" w:hanging="5040"/>
        <w:rPr>
          <w:sz w:val="32"/>
          <w:szCs w:val="32"/>
        </w:rPr>
      </w:pPr>
      <w:r>
        <w:rPr>
          <w:sz w:val="32"/>
          <w:szCs w:val="32"/>
        </w:rPr>
        <w:t xml:space="preserve">A/A active trash  </w:t>
      </w:r>
      <w:r w:rsidR="00A118E0">
        <w:rPr>
          <w:sz w:val="32"/>
          <w:szCs w:val="32"/>
        </w:rPr>
        <w:t xml:space="preserve">  </w:t>
      </w:r>
      <w:r>
        <w:rPr>
          <w:sz w:val="32"/>
          <w:szCs w:val="32"/>
        </w:rPr>
        <w:t>$</w:t>
      </w:r>
      <w:r w:rsidR="00A118E0">
        <w:rPr>
          <w:sz w:val="32"/>
          <w:szCs w:val="32"/>
        </w:rPr>
        <w:t xml:space="preserve"> </w:t>
      </w:r>
      <w:r w:rsidR="007B395A">
        <w:rPr>
          <w:sz w:val="32"/>
          <w:szCs w:val="32"/>
        </w:rPr>
        <w:t xml:space="preserve"> </w:t>
      </w:r>
      <w:r w:rsidR="00A118E0">
        <w:rPr>
          <w:sz w:val="32"/>
          <w:szCs w:val="32"/>
        </w:rPr>
        <w:t xml:space="preserve"> </w:t>
      </w:r>
      <w:r w:rsidR="007B395A">
        <w:rPr>
          <w:sz w:val="32"/>
          <w:szCs w:val="32"/>
        </w:rPr>
        <w:t xml:space="preserve"> 24,297.60</w:t>
      </w:r>
      <w:r w:rsidR="00A118E0">
        <w:rPr>
          <w:sz w:val="32"/>
          <w:szCs w:val="32"/>
        </w:rPr>
        <w:tab/>
        <w:t>$  18,129.77</w:t>
      </w:r>
    </w:p>
    <w:p w:rsidR="00172FDE" w:rsidRDefault="00172FDE" w:rsidP="00172FDE">
      <w:pPr>
        <w:rPr>
          <w:sz w:val="32"/>
          <w:szCs w:val="32"/>
        </w:rPr>
      </w:pPr>
      <w:r>
        <w:rPr>
          <w:sz w:val="32"/>
          <w:szCs w:val="32"/>
        </w:rPr>
        <w:tab/>
        <w:t>A/R Inactive</w:t>
      </w:r>
      <w:r w:rsidR="007B395A">
        <w:rPr>
          <w:sz w:val="32"/>
          <w:szCs w:val="32"/>
        </w:rPr>
        <w:t xml:space="preserve"> trash $</w:t>
      </w:r>
      <w:r w:rsidR="00CA2796">
        <w:rPr>
          <w:sz w:val="32"/>
          <w:szCs w:val="32"/>
        </w:rPr>
        <w:t xml:space="preserve"> </w:t>
      </w:r>
      <w:r w:rsidR="00A118E0">
        <w:rPr>
          <w:sz w:val="32"/>
          <w:szCs w:val="32"/>
        </w:rPr>
        <w:t xml:space="preserve">     </w:t>
      </w:r>
      <w:r w:rsidR="007B395A">
        <w:rPr>
          <w:sz w:val="32"/>
          <w:szCs w:val="32"/>
        </w:rPr>
        <w:t>1,908.13</w:t>
      </w:r>
      <w:r w:rsidR="00A118E0">
        <w:rPr>
          <w:sz w:val="32"/>
          <w:szCs w:val="32"/>
        </w:rPr>
        <w:tab/>
      </w:r>
      <w:r w:rsidR="00A118E0">
        <w:rPr>
          <w:sz w:val="32"/>
          <w:szCs w:val="32"/>
        </w:rPr>
        <w:tab/>
        <w:t>$  1,941.92</w:t>
      </w:r>
    </w:p>
    <w:p w:rsidR="007B395A" w:rsidRDefault="007B395A" w:rsidP="00172FD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A/R Inactive water </w:t>
      </w:r>
      <w:r w:rsidR="00095CA9">
        <w:rPr>
          <w:sz w:val="32"/>
          <w:szCs w:val="32"/>
        </w:rPr>
        <w:t xml:space="preserve">$ </w:t>
      </w:r>
      <w:r w:rsidR="00A118E0">
        <w:rPr>
          <w:sz w:val="32"/>
          <w:szCs w:val="32"/>
        </w:rPr>
        <w:t xml:space="preserve">   </w:t>
      </w:r>
      <w:r w:rsidR="00095CA9">
        <w:rPr>
          <w:sz w:val="32"/>
          <w:szCs w:val="32"/>
        </w:rPr>
        <w:t>4,201.90</w:t>
      </w:r>
      <w:r w:rsidR="00A118E0">
        <w:rPr>
          <w:sz w:val="32"/>
          <w:szCs w:val="32"/>
        </w:rPr>
        <w:tab/>
      </w:r>
      <w:r w:rsidR="00A118E0">
        <w:rPr>
          <w:sz w:val="32"/>
          <w:szCs w:val="32"/>
        </w:rPr>
        <w:tab/>
        <w:t>$  4,275.26</w:t>
      </w:r>
    </w:p>
    <w:p w:rsidR="00172FDE" w:rsidRDefault="00AE1ECC" w:rsidP="007548F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95CA9">
        <w:rPr>
          <w:sz w:val="32"/>
          <w:szCs w:val="32"/>
        </w:rPr>
        <w:t xml:space="preserve">Councilman Pete Rager </w:t>
      </w:r>
      <w:r w:rsidR="00172FDE" w:rsidRPr="00F20A9E">
        <w:rPr>
          <w:sz w:val="32"/>
          <w:szCs w:val="32"/>
        </w:rPr>
        <w:t xml:space="preserve">made a motion with a second by </w:t>
      </w:r>
      <w:r w:rsidR="00A3335F">
        <w:rPr>
          <w:sz w:val="32"/>
          <w:szCs w:val="32"/>
        </w:rPr>
        <w:t>Councilman Poncho Davila</w:t>
      </w:r>
      <w:r w:rsidR="007F23B6">
        <w:rPr>
          <w:sz w:val="32"/>
          <w:szCs w:val="32"/>
        </w:rPr>
        <w:t xml:space="preserve"> </w:t>
      </w:r>
      <w:r w:rsidR="00172FDE">
        <w:rPr>
          <w:sz w:val="32"/>
          <w:szCs w:val="32"/>
        </w:rPr>
        <w:t>to accept the Treasurer’s Report as presented</w:t>
      </w:r>
      <w:r w:rsidR="00172FDE" w:rsidRPr="00F20A9E">
        <w:rPr>
          <w:sz w:val="32"/>
          <w:szCs w:val="32"/>
        </w:rPr>
        <w:t>.  Motion passed by unanimous voice vote.</w:t>
      </w:r>
    </w:p>
    <w:p w:rsidR="00343879" w:rsidRDefault="00343879" w:rsidP="00317E1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PLANNING COMMISSION REPORT:</w:t>
      </w:r>
      <w:r w:rsidR="00B93E9F">
        <w:rPr>
          <w:b/>
          <w:sz w:val="32"/>
          <w:szCs w:val="32"/>
        </w:rPr>
        <w:t xml:space="preserve"> </w:t>
      </w:r>
    </w:p>
    <w:p w:rsidR="007F23B6" w:rsidRDefault="00095CA9" w:rsidP="00317E10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7F23B6">
        <w:rPr>
          <w:sz w:val="32"/>
          <w:szCs w:val="32"/>
        </w:rPr>
        <w:t xml:space="preserve">Mandy presented </w:t>
      </w:r>
      <w:r w:rsidR="00CA2796">
        <w:rPr>
          <w:sz w:val="32"/>
          <w:szCs w:val="32"/>
        </w:rPr>
        <w:t xml:space="preserve">the following </w:t>
      </w:r>
      <w:r w:rsidR="007F23B6">
        <w:rPr>
          <w:sz w:val="32"/>
          <w:szCs w:val="32"/>
        </w:rPr>
        <w:t xml:space="preserve">permit </w:t>
      </w:r>
      <w:r w:rsidR="00CA2796">
        <w:rPr>
          <w:sz w:val="32"/>
          <w:szCs w:val="32"/>
        </w:rPr>
        <w:t xml:space="preserve">                </w:t>
      </w:r>
    </w:p>
    <w:p w:rsidR="00C847CD" w:rsidRDefault="007F23B6" w:rsidP="00D5401E">
      <w:pPr>
        <w:rPr>
          <w:sz w:val="32"/>
          <w:szCs w:val="32"/>
        </w:rPr>
      </w:pPr>
      <w:r>
        <w:tab/>
      </w:r>
      <w:r>
        <w:tab/>
      </w:r>
      <w:r w:rsidR="00C847CD">
        <w:rPr>
          <w:sz w:val="32"/>
          <w:szCs w:val="32"/>
        </w:rPr>
        <w:t>Water’s Edge submitted for three new Models – Plans are for Preston, Radford and Redding.  A motion was m</w:t>
      </w:r>
      <w:r w:rsidR="00A3335F">
        <w:rPr>
          <w:sz w:val="32"/>
          <w:szCs w:val="32"/>
        </w:rPr>
        <w:t xml:space="preserve">ade by Councilman Pete Rager </w:t>
      </w:r>
      <w:r w:rsidR="00C847CD">
        <w:rPr>
          <w:sz w:val="32"/>
          <w:szCs w:val="32"/>
        </w:rPr>
        <w:t xml:space="preserve">with a second by Councilwoman Amanda Hudson to approve the permits as submitted.   Motion carried with unanimous voice vote.  </w:t>
      </w:r>
    </w:p>
    <w:p w:rsidR="00A56FDD" w:rsidRDefault="00095CA9" w:rsidP="00C847C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Lot </w:t>
      </w:r>
      <w:r w:rsidR="00C847CD">
        <w:rPr>
          <w:sz w:val="32"/>
          <w:szCs w:val="32"/>
        </w:rPr>
        <w:t>84</w:t>
      </w:r>
      <w:r>
        <w:rPr>
          <w:sz w:val="32"/>
          <w:szCs w:val="32"/>
        </w:rPr>
        <w:t xml:space="preserve"> </w:t>
      </w:r>
      <w:r w:rsidR="00C847CD">
        <w:rPr>
          <w:sz w:val="32"/>
          <w:szCs w:val="32"/>
        </w:rPr>
        <w:t>house</w:t>
      </w:r>
      <w:r w:rsidR="000738CD" w:rsidRPr="00D5401E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Councilman Pete Rager </w:t>
      </w:r>
      <w:r w:rsidR="00A56FDD" w:rsidRPr="00D5401E">
        <w:rPr>
          <w:sz w:val="32"/>
          <w:szCs w:val="32"/>
        </w:rPr>
        <w:t xml:space="preserve">made a motion with a second by </w:t>
      </w:r>
      <w:r w:rsidR="002E2230" w:rsidRPr="00D5401E">
        <w:rPr>
          <w:sz w:val="32"/>
          <w:szCs w:val="32"/>
        </w:rPr>
        <w:t>Councilwoman Amanda Hudson</w:t>
      </w:r>
      <w:r w:rsidR="00C847CD">
        <w:rPr>
          <w:sz w:val="32"/>
          <w:szCs w:val="32"/>
        </w:rPr>
        <w:t xml:space="preserve"> and Councilwoman Virginia Simpler </w:t>
      </w:r>
      <w:r w:rsidR="00A56FDD" w:rsidRPr="00D5401E">
        <w:rPr>
          <w:sz w:val="32"/>
          <w:szCs w:val="32"/>
        </w:rPr>
        <w:t>to approve the permit.  Motion carried by unanimous voice vote.</w:t>
      </w:r>
    </w:p>
    <w:p w:rsidR="003F03FD" w:rsidRDefault="00920DE2" w:rsidP="003F03FD">
      <w:pPr>
        <w:rPr>
          <w:b/>
          <w:sz w:val="32"/>
          <w:szCs w:val="32"/>
        </w:rPr>
      </w:pPr>
      <w:r w:rsidRPr="00920DE2">
        <w:rPr>
          <w:b/>
          <w:sz w:val="32"/>
          <w:szCs w:val="32"/>
        </w:rPr>
        <w:t>NEW BUSINESS</w:t>
      </w:r>
      <w:r w:rsidR="003F03F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C82EB6" w:rsidRDefault="00C82EB6" w:rsidP="00254E2C">
      <w:pPr>
        <w:ind w:firstLine="720"/>
        <w:rPr>
          <w:sz w:val="32"/>
          <w:szCs w:val="32"/>
        </w:rPr>
      </w:pPr>
      <w:r w:rsidRPr="00254E2C">
        <w:rPr>
          <w:b/>
          <w:sz w:val="32"/>
          <w:szCs w:val="32"/>
        </w:rPr>
        <w:t>Police station</w:t>
      </w:r>
      <w:r w:rsidR="00FF480B">
        <w:rPr>
          <w:sz w:val="32"/>
          <w:szCs w:val="32"/>
        </w:rPr>
        <w:t xml:space="preserve"> – </w:t>
      </w:r>
      <w:r w:rsidR="00C847CD">
        <w:rPr>
          <w:sz w:val="32"/>
          <w:szCs w:val="32"/>
        </w:rPr>
        <w:t>railing has been approved just waiting for it to come to be installed.</w:t>
      </w:r>
    </w:p>
    <w:p w:rsidR="002E2230" w:rsidRDefault="00C847CD" w:rsidP="002E2230">
      <w:pPr>
        <w:ind w:firstLine="720"/>
        <w:rPr>
          <w:sz w:val="32"/>
          <w:szCs w:val="32"/>
        </w:rPr>
      </w:pPr>
      <w:r w:rsidRPr="00C847CD">
        <w:rPr>
          <w:sz w:val="32"/>
          <w:szCs w:val="32"/>
        </w:rPr>
        <w:t>Councilman Pete Rager asked to have Well #3 added to Agenda</w:t>
      </w:r>
      <w:r>
        <w:rPr>
          <w:sz w:val="32"/>
          <w:szCs w:val="32"/>
        </w:rPr>
        <w:t xml:space="preserve"> because some issues have come up that need to dealt with.  </w:t>
      </w:r>
    </w:p>
    <w:p w:rsidR="00C847CD" w:rsidRDefault="00C847CD" w:rsidP="002E223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Rick Maddox head of the Town watch asked to have t-shirts made up and paid for by the town.  A motion was made by Councilman Pete Rager with a second by Councilwoman Amanda Hudson to give town watch $100.00 for shirts.  Motion passed by unanimous voice vote.  </w:t>
      </w:r>
    </w:p>
    <w:p w:rsidR="00C847CD" w:rsidRDefault="00C847CD" w:rsidP="002E2230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Mandy Slody ask the town to donate $350.00 for a Moon Bounce for Frederica Days.  A motion was made by Councilman Pete Rager with a second by Councilman Poncho Davila to pay for the moon bounce for Frederica Days.  Motion passed by unanimous voice vote.  </w:t>
      </w:r>
    </w:p>
    <w:p w:rsidR="00C847CD" w:rsidRDefault="00C847CD" w:rsidP="002E223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Mr. Layton from Water’s Edge volunteered to pay for both the town watch t-shirts and the moon bounce.  </w:t>
      </w:r>
    </w:p>
    <w:p w:rsidR="00C847CD" w:rsidRPr="00C847CD" w:rsidRDefault="00C847CD" w:rsidP="002E223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Mayor Glanden stated the town would be receiving $13,705.75 in Municipal Street Aid.  </w:t>
      </w:r>
    </w:p>
    <w:p w:rsidR="00831ED4" w:rsidRDefault="002E2230" w:rsidP="00EB3C2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859CB" w:rsidRPr="00F20A9E">
        <w:rPr>
          <w:b/>
          <w:sz w:val="32"/>
          <w:szCs w:val="32"/>
        </w:rPr>
        <w:t>OPEN FLOOR:</w:t>
      </w:r>
      <w:r w:rsidR="00831ED4">
        <w:rPr>
          <w:b/>
          <w:sz w:val="32"/>
          <w:szCs w:val="32"/>
        </w:rPr>
        <w:t xml:space="preserve"> </w:t>
      </w:r>
      <w:r w:rsidR="00831ED4">
        <w:rPr>
          <w:sz w:val="32"/>
          <w:szCs w:val="32"/>
        </w:rPr>
        <w:t xml:space="preserve"> </w:t>
      </w:r>
    </w:p>
    <w:p w:rsidR="003438B2" w:rsidRDefault="00A3335F" w:rsidP="00831ED4">
      <w:pPr>
        <w:ind w:firstLine="720"/>
        <w:rPr>
          <w:sz w:val="32"/>
          <w:szCs w:val="32"/>
        </w:rPr>
      </w:pPr>
      <w:r>
        <w:rPr>
          <w:sz w:val="32"/>
          <w:szCs w:val="32"/>
        </w:rPr>
        <w:t>Mayor Glanden said</w:t>
      </w:r>
      <w:r w:rsidR="003438B2">
        <w:rPr>
          <w:sz w:val="32"/>
          <w:szCs w:val="32"/>
        </w:rPr>
        <w:t xml:space="preserve"> the Community De</w:t>
      </w:r>
      <w:r>
        <w:rPr>
          <w:sz w:val="32"/>
          <w:szCs w:val="32"/>
        </w:rPr>
        <w:t>velopment Block Grant (CDBG) has awarded monies for</w:t>
      </w:r>
      <w:r w:rsidR="003438B2">
        <w:rPr>
          <w:sz w:val="32"/>
          <w:szCs w:val="32"/>
        </w:rPr>
        <w:t xml:space="preserve"> Frederica.  4 Lots have been accepted.  </w:t>
      </w:r>
    </w:p>
    <w:p w:rsidR="00116C83" w:rsidRPr="00831ED4" w:rsidRDefault="003438B2" w:rsidP="003438B2">
      <w:pPr>
        <w:ind w:firstLine="720"/>
        <w:rPr>
          <w:sz w:val="32"/>
          <w:szCs w:val="32"/>
        </w:rPr>
      </w:pPr>
      <w:r>
        <w:rPr>
          <w:sz w:val="32"/>
          <w:szCs w:val="32"/>
        </w:rPr>
        <w:t>Mrs. Nata</w:t>
      </w:r>
      <w:r w:rsidR="00A3335F">
        <w:rPr>
          <w:sz w:val="32"/>
          <w:szCs w:val="32"/>
        </w:rPr>
        <w:t>shia Green said that they would like to appeal fines and clean up costs for</w:t>
      </w:r>
      <w:r>
        <w:rPr>
          <w:sz w:val="32"/>
          <w:szCs w:val="32"/>
        </w:rPr>
        <w:t xml:space="preserve"> 32 Front St. vacant building and yard waste fines. </w:t>
      </w:r>
      <w:r w:rsidR="00A3335F">
        <w:rPr>
          <w:sz w:val="32"/>
          <w:szCs w:val="32"/>
        </w:rPr>
        <w:t xml:space="preserve">Mr. Pepper said that it would have to be on the agenda to </w:t>
      </w:r>
      <w:r w:rsidR="00EB7CF6">
        <w:rPr>
          <w:sz w:val="32"/>
          <w:szCs w:val="32"/>
        </w:rPr>
        <w:t>take action on it. Mayor Glanden</w:t>
      </w:r>
      <w:bookmarkStart w:id="0" w:name="_GoBack"/>
      <w:bookmarkEnd w:id="0"/>
      <w:r w:rsidR="00A3335F">
        <w:rPr>
          <w:sz w:val="32"/>
          <w:szCs w:val="32"/>
        </w:rPr>
        <w:t xml:space="preserve"> said that it would be added to the agenda for the next meeting.</w:t>
      </w:r>
      <w:r w:rsidR="00116C83">
        <w:rPr>
          <w:sz w:val="32"/>
          <w:szCs w:val="32"/>
        </w:rPr>
        <w:t xml:space="preserve">  </w:t>
      </w:r>
    </w:p>
    <w:p w:rsidR="00397ED4" w:rsidRPr="00F20A9E" w:rsidRDefault="00EE02E0" w:rsidP="00342CDC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B274FB">
        <w:rPr>
          <w:sz w:val="32"/>
          <w:szCs w:val="32"/>
        </w:rPr>
        <w:t xml:space="preserve"> </w:t>
      </w:r>
      <w:r w:rsidR="00397ED4" w:rsidRPr="00F20A9E">
        <w:rPr>
          <w:sz w:val="32"/>
          <w:szCs w:val="32"/>
        </w:rPr>
        <w:t xml:space="preserve">With no other business to discuss a motion was made by </w:t>
      </w:r>
      <w:r w:rsidR="00265C2F">
        <w:rPr>
          <w:sz w:val="32"/>
          <w:szCs w:val="32"/>
        </w:rPr>
        <w:t>Councilman Pete Rager</w:t>
      </w:r>
      <w:r w:rsidR="00831ED4">
        <w:rPr>
          <w:sz w:val="32"/>
          <w:szCs w:val="32"/>
        </w:rPr>
        <w:t xml:space="preserve"> </w:t>
      </w:r>
      <w:r w:rsidR="007D20F5">
        <w:rPr>
          <w:sz w:val="32"/>
          <w:szCs w:val="32"/>
        </w:rPr>
        <w:t>with a se</w:t>
      </w:r>
      <w:r w:rsidR="00FD2F05">
        <w:rPr>
          <w:sz w:val="32"/>
          <w:szCs w:val="32"/>
        </w:rPr>
        <w:t xml:space="preserve">cond by </w:t>
      </w:r>
      <w:r w:rsidR="005C2818">
        <w:rPr>
          <w:sz w:val="32"/>
          <w:szCs w:val="32"/>
        </w:rPr>
        <w:t xml:space="preserve">Councilwoman Amanda Hudson </w:t>
      </w:r>
      <w:r w:rsidR="00397ED4" w:rsidRPr="00F20A9E">
        <w:rPr>
          <w:sz w:val="32"/>
          <w:szCs w:val="32"/>
        </w:rPr>
        <w:t>to adjourn the meeting.  Motion passed by</w:t>
      </w:r>
      <w:r w:rsidR="00C766D0" w:rsidRPr="00F20A9E">
        <w:rPr>
          <w:sz w:val="32"/>
          <w:szCs w:val="32"/>
        </w:rPr>
        <w:t xml:space="preserve"> unanimous voice vote.  Meeting adjourned at</w:t>
      </w:r>
      <w:r w:rsidR="006315D6">
        <w:rPr>
          <w:sz w:val="32"/>
          <w:szCs w:val="32"/>
        </w:rPr>
        <w:t xml:space="preserve"> </w:t>
      </w:r>
      <w:r w:rsidR="005C2818">
        <w:rPr>
          <w:sz w:val="32"/>
          <w:szCs w:val="32"/>
        </w:rPr>
        <w:t>7:</w:t>
      </w:r>
      <w:r w:rsidR="003438B2">
        <w:rPr>
          <w:sz w:val="32"/>
          <w:szCs w:val="32"/>
        </w:rPr>
        <w:t>31</w:t>
      </w:r>
      <w:r w:rsidR="00C766D0" w:rsidRPr="00F20A9E">
        <w:rPr>
          <w:sz w:val="32"/>
          <w:szCs w:val="32"/>
        </w:rPr>
        <w:t xml:space="preserve"> PM</w:t>
      </w:r>
    </w:p>
    <w:p w:rsidR="00C766D0" w:rsidRPr="00F20A9E" w:rsidRDefault="00C766D0" w:rsidP="00397ED4">
      <w:pPr>
        <w:rPr>
          <w:sz w:val="32"/>
          <w:szCs w:val="32"/>
        </w:rPr>
      </w:pPr>
      <w:r w:rsidRPr="00F20A9E">
        <w:rPr>
          <w:sz w:val="32"/>
          <w:szCs w:val="32"/>
        </w:rPr>
        <w:t>Respectfully submitted</w:t>
      </w:r>
    </w:p>
    <w:p w:rsidR="00317E10" w:rsidRDefault="00C766D0">
      <w:pPr>
        <w:rPr>
          <w:sz w:val="32"/>
          <w:szCs w:val="32"/>
        </w:rPr>
      </w:pPr>
      <w:r w:rsidRPr="00F20A9E">
        <w:rPr>
          <w:sz w:val="32"/>
          <w:szCs w:val="32"/>
        </w:rPr>
        <w:t>Pete Rager, Secretary</w:t>
      </w:r>
    </w:p>
    <w:p w:rsidR="0014253B" w:rsidRPr="00F20A9E" w:rsidRDefault="0014253B">
      <w:pPr>
        <w:rPr>
          <w:sz w:val="32"/>
          <w:szCs w:val="32"/>
        </w:rPr>
      </w:pPr>
    </w:p>
    <w:sectPr w:rsidR="0014253B" w:rsidRPr="00F20A9E" w:rsidSect="00AF263E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A0" w:rsidRDefault="000B6DA0" w:rsidP="00B93E9F">
      <w:pPr>
        <w:spacing w:after="0" w:line="240" w:lineRule="auto"/>
      </w:pPr>
      <w:r>
        <w:separator/>
      </w:r>
    </w:p>
  </w:endnote>
  <w:endnote w:type="continuationSeparator" w:id="0">
    <w:p w:rsidR="000B6DA0" w:rsidRDefault="000B6DA0" w:rsidP="00B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A0" w:rsidRDefault="000B6DA0" w:rsidP="00B93E9F">
      <w:pPr>
        <w:spacing w:after="0" w:line="240" w:lineRule="auto"/>
      </w:pPr>
      <w:r>
        <w:separator/>
      </w:r>
    </w:p>
  </w:footnote>
  <w:footnote w:type="continuationSeparator" w:id="0">
    <w:p w:rsidR="000B6DA0" w:rsidRDefault="000B6DA0" w:rsidP="00B9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51AD8"/>
    <w:multiLevelType w:val="hybridMultilevel"/>
    <w:tmpl w:val="95A08134"/>
    <w:lvl w:ilvl="0" w:tplc="B0448FA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0"/>
    <w:rsid w:val="000107F3"/>
    <w:rsid w:val="00057509"/>
    <w:rsid w:val="000738CD"/>
    <w:rsid w:val="0007691C"/>
    <w:rsid w:val="00095CA9"/>
    <w:rsid w:val="000B282F"/>
    <w:rsid w:val="000B6DA0"/>
    <w:rsid w:val="000D6B57"/>
    <w:rsid w:val="000E25B0"/>
    <w:rsid w:val="000F397F"/>
    <w:rsid w:val="00116C83"/>
    <w:rsid w:val="0014253B"/>
    <w:rsid w:val="00157293"/>
    <w:rsid w:val="00161ECD"/>
    <w:rsid w:val="00172FDE"/>
    <w:rsid w:val="0017301B"/>
    <w:rsid w:val="00173496"/>
    <w:rsid w:val="001A013C"/>
    <w:rsid w:val="001E56E2"/>
    <w:rsid w:val="00254E2C"/>
    <w:rsid w:val="00265C2F"/>
    <w:rsid w:val="00293114"/>
    <w:rsid w:val="002A12B8"/>
    <w:rsid w:val="002B0167"/>
    <w:rsid w:val="002E2230"/>
    <w:rsid w:val="002E78B1"/>
    <w:rsid w:val="003103D6"/>
    <w:rsid w:val="00312638"/>
    <w:rsid w:val="00313F19"/>
    <w:rsid w:val="00317E10"/>
    <w:rsid w:val="00342CDC"/>
    <w:rsid w:val="00343879"/>
    <w:rsid w:val="003438B2"/>
    <w:rsid w:val="00360B33"/>
    <w:rsid w:val="00364ECC"/>
    <w:rsid w:val="00380973"/>
    <w:rsid w:val="00397ED4"/>
    <w:rsid w:val="003D12FB"/>
    <w:rsid w:val="003D6ACA"/>
    <w:rsid w:val="003F03FD"/>
    <w:rsid w:val="00450198"/>
    <w:rsid w:val="00477586"/>
    <w:rsid w:val="004B2EC5"/>
    <w:rsid w:val="004B6802"/>
    <w:rsid w:val="004D1ACB"/>
    <w:rsid w:val="004D27A0"/>
    <w:rsid w:val="004E05CF"/>
    <w:rsid w:val="004E3CBF"/>
    <w:rsid w:val="004F2867"/>
    <w:rsid w:val="00520F61"/>
    <w:rsid w:val="00521D93"/>
    <w:rsid w:val="00545BF9"/>
    <w:rsid w:val="005854B6"/>
    <w:rsid w:val="0059112F"/>
    <w:rsid w:val="00597E93"/>
    <w:rsid w:val="005A4032"/>
    <w:rsid w:val="005C2818"/>
    <w:rsid w:val="005C594C"/>
    <w:rsid w:val="005D7344"/>
    <w:rsid w:val="00606136"/>
    <w:rsid w:val="00620BF2"/>
    <w:rsid w:val="006315D6"/>
    <w:rsid w:val="006445DB"/>
    <w:rsid w:val="00652AF4"/>
    <w:rsid w:val="00656267"/>
    <w:rsid w:val="006913C2"/>
    <w:rsid w:val="006B5A22"/>
    <w:rsid w:val="006B6570"/>
    <w:rsid w:val="006D7283"/>
    <w:rsid w:val="006F1CA4"/>
    <w:rsid w:val="007168BE"/>
    <w:rsid w:val="00732A94"/>
    <w:rsid w:val="007419B9"/>
    <w:rsid w:val="007548FC"/>
    <w:rsid w:val="00786BF0"/>
    <w:rsid w:val="007A6B73"/>
    <w:rsid w:val="007B395A"/>
    <w:rsid w:val="007C2F5A"/>
    <w:rsid w:val="007D20F5"/>
    <w:rsid w:val="007E76D1"/>
    <w:rsid w:val="007F06EE"/>
    <w:rsid w:val="007F23B6"/>
    <w:rsid w:val="0080626E"/>
    <w:rsid w:val="00813272"/>
    <w:rsid w:val="00831ED4"/>
    <w:rsid w:val="00884ED6"/>
    <w:rsid w:val="008F0745"/>
    <w:rsid w:val="008F3940"/>
    <w:rsid w:val="00920DE2"/>
    <w:rsid w:val="0092239F"/>
    <w:rsid w:val="00940851"/>
    <w:rsid w:val="0095774D"/>
    <w:rsid w:val="009621E9"/>
    <w:rsid w:val="009629B0"/>
    <w:rsid w:val="009645FA"/>
    <w:rsid w:val="00985E13"/>
    <w:rsid w:val="00992171"/>
    <w:rsid w:val="0099303E"/>
    <w:rsid w:val="009B06D8"/>
    <w:rsid w:val="009B64E5"/>
    <w:rsid w:val="00A10F4E"/>
    <w:rsid w:val="00A118E0"/>
    <w:rsid w:val="00A20620"/>
    <w:rsid w:val="00A3335F"/>
    <w:rsid w:val="00A377D0"/>
    <w:rsid w:val="00A53E81"/>
    <w:rsid w:val="00A56FDD"/>
    <w:rsid w:val="00A71760"/>
    <w:rsid w:val="00A72B52"/>
    <w:rsid w:val="00A72D14"/>
    <w:rsid w:val="00AB3E82"/>
    <w:rsid w:val="00AB419C"/>
    <w:rsid w:val="00AE1ECC"/>
    <w:rsid w:val="00AE4F19"/>
    <w:rsid w:val="00AF263E"/>
    <w:rsid w:val="00B06F35"/>
    <w:rsid w:val="00B16852"/>
    <w:rsid w:val="00B20EA0"/>
    <w:rsid w:val="00B274FB"/>
    <w:rsid w:val="00B37A2C"/>
    <w:rsid w:val="00B67E0A"/>
    <w:rsid w:val="00B92B36"/>
    <w:rsid w:val="00B93E9F"/>
    <w:rsid w:val="00BA1085"/>
    <w:rsid w:val="00BA279A"/>
    <w:rsid w:val="00BD1A9D"/>
    <w:rsid w:val="00BF2C60"/>
    <w:rsid w:val="00C1640B"/>
    <w:rsid w:val="00C31152"/>
    <w:rsid w:val="00C3781A"/>
    <w:rsid w:val="00C426D9"/>
    <w:rsid w:val="00C607A4"/>
    <w:rsid w:val="00C67CBB"/>
    <w:rsid w:val="00C766D0"/>
    <w:rsid w:val="00C82EB6"/>
    <w:rsid w:val="00C847CD"/>
    <w:rsid w:val="00C93101"/>
    <w:rsid w:val="00CA2796"/>
    <w:rsid w:val="00CA7207"/>
    <w:rsid w:val="00CC601B"/>
    <w:rsid w:val="00CE12AA"/>
    <w:rsid w:val="00CF0264"/>
    <w:rsid w:val="00D064AD"/>
    <w:rsid w:val="00D27071"/>
    <w:rsid w:val="00D2787C"/>
    <w:rsid w:val="00D472EE"/>
    <w:rsid w:val="00D5401E"/>
    <w:rsid w:val="00D62AB2"/>
    <w:rsid w:val="00D67E31"/>
    <w:rsid w:val="00D761F1"/>
    <w:rsid w:val="00D9382E"/>
    <w:rsid w:val="00DA3EBE"/>
    <w:rsid w:val="00DC1618"/>
    <w:rsid w:val="00DC35E0"/>
    <w:rsid w:val="00DF4941"/>
    <w:rsid w:val="00E11118"/>
    <w:rsid w:val="00E1435E"/>
    <w:rsid w:val="00E67E1D"/>
    <w:rsid w:val="00E7594C"/>
    <w:rsid w:val="00E80176"/>
    <w:rsid w:val="00E859CB"/>
    <w:rsid w:val="00E86C2E"/>
    <w:rsid w:val="00E86EA2"/>
    <w:rsid w:val="00EA5977"/>
    <w:rsid w:val="00EB3C27"/>
    <w:rsid w:val="00EB589D"/>
    <w:rsid w:val="00EB7CF6"/>
    <w:rsid w:val="00EE02E0"/>
    <w:rsid w:val="00EE0C18"/>
    <w:rsid w:val="00F17815"/>
    <w:rsid w:val="00F207D9"/>
    <w:rsid w:val="00F20A9E"/>
    <w:rsid w:val="00F335D5"/>
    <w:rsid w:val="00F42218"/>
    <w:rsid w:val="00F756CD"/>
    <w:rsid w:val="00F8456A"/>
    <w:rsid w:val="00FB7577"/>
    <w:rsid w:val="00FD0D04"/>
    <w:rsid w:val="00FD2F05"/>
    <w:rsid w:val="00FE2CF9"/>
    <w:rsid w:val="00FE6F0A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986D-26B0-4B7C-B0ED-8331D95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5B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9F"/>
  </w:style>
  <w:style w:type="paragraph" w:styleId="Footer">
    <w:name w:val="footer"/>
    <w:basedOn w:val="Normal"/>
    <w:link w:val="FooterChar"/>
    <w:uiPriority w:val="99"/>
    <w:unhideWhenUsed/>
    <w:rsid w:val="00B9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9F"/>
  </w:style>
  <w:style w:type="paragraph" w:styleId="ListParagraph">
    <w:name w:val="List Paragraph"/>
    <w:basedOn w:val="Normal"/>
    <w:uiPriority w:val="34"/>
    <w:qFormat/>
    <w:rsid w:val="007F23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4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4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0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91D3-D9D4-4B14-ADD5-2CE7F300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</dc:creator>
  <cp:lastModifiedBy>Pete</cp:lastModifiedBy>
  <cp:revision>4</cp:revision>
  <cp:lastPrinted>2016-05-04T11:12:00Z</cp:lastPrinted>
  <dcterms:created xsi:type="dcterms:W3CDTF">2016-08-01T22:03:00Z</dcterms:created>
  <dcterms:modified xsi:type="dcterms:W3CDTF">2016-08-03T11:38:00Z</dcterms:modified>
</cp:coreProperties>
</file>