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63E" w:rsidRDefault="00B20EA0">
      <w:pPr>
        <w:rPr>
          <w:b/>
        </w:rPr>
      </w:pPr>
      <w:r>
        <w:rPr>
          <w:noProof/>
        </w:rPr>
        <mc:AlternateContent>
          <mc:Choice Requires="wps">
            <w:drawing>
              <wp:anchor distT="45720" distB="45720" distL="114300" distR="114300" simplePos="0" relativeHeight="251659264" behindDoc="0" locked="0" layoutInCell="1" allowOverlap="1" wp14:anchorId="0900E495" wp14:editId="024DDED5">
                <wp:simplePos x="0" y="0"/>
                <wp:positionH relativeFrom="column">
                  <wp:posOffset>-190500</wp:posOffset>
                </wp:positionH>
                <wp:positionV relativeFrom="paragraph">
                  <wp:posOffset>0</wp:posOffset>
                </wp:positionV>
                <wp:extent cx="7124700" cy="3524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352425"/>
                        </a:xfrm>
                        <a:prstGeom prst="rect">
                          <a:avLst/>
                        </a:prstGeom>
                        <a:solidFill>
                          <a:srgbClr val="00B050"/>
                        </a:solidFill>
                        <a:ln w="9525">
                          <a:solidFill>
                            <a:srgbClr val="000000"/>
                          </a:solidFill>
                          <a:miter lim="800000"/>
                          <a:headEnd/>
                          <a:tailEnd/>
                        </a:ln>
                      </wps:spPr>
                      <wps:txbx>
                        <w:txbxContent>
                          <w:p w:rsidR="00B20EA0" w:rsidRPr="00F20A9E" w:rsidRDefault="00B20EA0">
                            <w:pPr>
                              <w:rPr>
                                <w:color w:val="FFFFFF" w:themeColor="background1"/>
                                <w:sz w:val="40"/>
                                <w:szCs w:val="40"/>
                              </w:rPr>
                            </w:pPr>
                            <w:r w:rsidRPr="00F20A9E">
                              <w:rPr>
                                <w:color w:val="FFFFFF" w:themeColor="background1"/>
                                <w:sz w:val="40"/>
                                <w:szCs w:val="40"/>
                              </w:rPr>
                              <w:t xml:space="preserve">WEDNESDAY </w:t>
                            </w:r>
                            <w:r w:rsidR="00E86C2E">
                              <w:rPr>
                                <w:color w:val="FFFFFF" w:themeColor="background1"/>
                                <w:sz w:val="40"/>
                                <w:szCs w:val="40"/>
                              </w:rPr>
                              <w:t>SEPTEMBER 16</w:t>
                            </w:r>
                            <w:r w:rsidR="00545BF9">
                              <w:rPr>
                                <w:color w:val="FFFFFF" w:themeColor="background1"/>
                                <w:sz w:val="40"/>
                                <w:szCs w:val="40"/>
                              </w:rPr>
                              <w:t xml:space="preserve">, </w:t>
                            </w:r>
                            <w:r w:rsidR="00545BF9" w:rsidRPr="00F20A9E">
                              <w:rPr>
                                <w:color w:val="FFFFFF" w:themeColor="background1"/>
                                <w:sz w:val="40"/>
                                <w:szCs w:val="40"/>
                              </w:rPr>
                              <w:t>2015</w:t>
                            </w:r>
                            <w:r w:rsidRPr="00F20A9E">
                              <w:rPr>
                                <w:color w:val="FFFFFF" w:themeColor="background1"/>
                                <w:sz w:val="40"/>
                                <w:szCs w:val="40"/>
                              </w:rPr>
                              <w:t xml:space="preserve">         </w:t>
                            </w:r>
                            <w:r w:rsidR="00AF263E" w:rsidRPr="00F20A9E">
                              <w:rPr>
                                <w:color w:val="FFFFFF" w:themeColor="background1"/>
                                <w:sz w:val="40"/>
                                <w:szCs w:val="40"/>
                              </w:rPr>
                              <w:t xml:space="preserve">       </w:t>
                            </w:r>
                            <w:r w:rsidRPr="00F20A9E">
                              <w:rPr>
                                <w:color w:val="FFFFFF" w:themeColor="background1"/>
                                <w:sz w:val="40"/>
                                <w:szCs w:val="40"/>
                              </w:rPr>
                              <w:t xml:space="preserve"> TOWN OF FREDERICA MEETING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00E495" id="_x0000_t202" coordsize="21600,21600" o:spt="202" path="m,l,21600r21600,l21600,xe">
                <v:stroke joinstyle="miter"/>
                <v:path gradientshapeok="t" o:connecttype="rect"/>
              </v:shapetype>
              <v:shape id="Text Box 2" o:spid="_x0000_s1026" type="#_x0000_t202" style="position:absolute;margin-left:-15pt;margin-top:0;width:561pt;height:2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" fillcolor="#00b050">
                <v:textbox>
                  <w:txbxContent>
                    <w:p w:rsidR="00B20EA0" w:rsidRPr="00F20A9E" w:rsidRDefault="00B20EA0">
                      <w:pPr>
                        <w:rPr>
                          <w:color w:val="FFFFFF" w:themeColor="background1"/>
                          <w:sz w:val="40"/>
                          <w:szCs w:val="40"/>
                        </w:rPr>
                      </w:pPr>
                      <w:r w:rsidRPr="00F20A9E">
                        <w:rPr>
                          <w:color w:val="FFFFFF" w:themeColor="background1"/>
                          <w:sz w:val="40"/>
                          <w:szCs w:val="40"/>
                        </w:rPr>
                        <w:t xml:space="preserve">WEDNESDAY </w:t>
                      </w:r>
                      <w:r w:rsidR="00E86C2E">
                        <w:rPr>
                          <w:color w:val="FFFFFF" w:themeColor="background1"/>
                          <w:sz w:val="40"/>
                          <w:szCs w:val="40"/>
                        </w:rPr>
                        <w:t>SEPTEMBER 16</w:t>
                      </w:r>
                      <w:r w:rsidR="00545BF9">
                        <w:rPr>
                          <w:color w:val="FFFFFF" w:themeColor="background1"/>
                          <w:sz w:val="40"/>
                          <w:szCs w:val="40"/>
                        </w:rPr>
                        <w:t xml:space="preserve">, </w:t>
                      </w:r>
                      <w:r w:rsidR="00545BF9" w:rsidRPr="00F20A9E">
                        <w:rPr>
                          <w:color w:val="FFFFFF" w:themeColor="background1"/>
                          <w:sz w:val="40"/>
                          <w:szCs w:val="40"/>
                        </w:rPr>
                        <w:t>2015</w:t>
                      </w:r>
                      <w:r w:rsidRPr="00F20A9E">
                        <w:rPr>
                          <w:color w:val="FFFFFF" w:themeColor="background1"/>
                          <w:sz w:val="40"/>
                          <w:szCs w:val="40"/>
                        </w:rPr>
                        <w:t xml:space="preserve">         </w:t>
                      </w:r>
                      <w:r w:rsidR="00AF263E" w:rsidRPr="00F20A9E">
                        <w:rPr>
                          <w:color w:val="FFFFFF" w:themeColor="background1"/>
                          <w:sz w:val="40"/>
                          <w:szCs w:val="40"/>
                        </w:rPr>
                        <w:t xml:space="preserve">       </w:t>
                      </w:r>
                      <w:r w:rsidRPr="00F20A9E">
                        <w:rPr>
                          <w:color w:val="FFFFFF" w:themeColor="background1"/>
                          <w:sz w:val="40"/>
                          <w:szCs w:val="40"/>
                        </w:rPr>
                        <w:t xml:space="preserve"> TOWN OF FREDERICA MEETING MINUTES</w:t>
                      </w:r>
                    </w:p>
                  </w:txbxContent>
                </v:textbox>
                <w10:wrap type="square"/>
              </v:shape>
            </w:pict>
          </mc:Fallback>
        </mc:AlternateContent>
      </w:r>
    </w:p>
    <w:p w:rsidR="00B20EA0" w:rsidRPr="00F20A9E" w:rsidRDefault="00B20EA0">
      <w:pPr>
        <w:rPr>
          <w:sz w:val="32"/>
          <w:szCs w:val="32"/>
        </w:rPr>
      </w:pPr>
      <w:r w:rsidRPr="00F20A9E">
        <w:rPr>
          <w:b/>
          <w:sz w:val="32"/>
          <w:szCs w:val="32"/>
        </w:rPr>
        <w:t>CALL TO ORDER:</w:t>
      </w:r>
      <w:r w:rsidRPr="00F20A9E">
        <w:rPr>
          <w:sz w:val="32"/>
          <w:szCs w:val="32"/>
        </w:rPr>
        <w:t xml:space="preserve"> Mayor Glanden called the meeting to order at 7:00 PM</w:t>
      </w:r>
    </w:p>
    <w:p w:rsidR="00B37A2C" w:rsidRPr="00F20A9E" w:rsidRDefault="00B20EA0">
      <w:pPr>
        <w:rPr>
          <w:sz w:val="32"/>
          <w:szCs w:val="32"/>
        </w:rPr>
      </w:pPr>
      <w:r w:rsidRPr="00F20A9E">
        <w:rPr>
          <w:b/>
          <w:sz w:val="32"/>
          <w:szCs w:val="32"/>
        </w:rPr>
        <w:t>PLEDGE OF ALLEGIANCE:</w:t>
      </w:r>
      <w:r w:rsidRPr="00F20A9E">
        <w:rPr>
          <w:sz w:val="32"/>
          <w:szCs w:val="32"/>
        </w:rPr>
        <w:t xml:space="preserve"> Councilman Pete Rager led the Pledge of Allegiance</w:t>
      </w:r>
    </w:p>
    <w:p w:rsidR="00B20EA0" w:rsidRPr="00F20A9E" w:rsidRDefault="00B20EA0">
      <w:pPr>
        <w:rPr>
          <w:b/>
          <w:sz w:val="32"/>
          <w:szCs w:val="32"/>
        </w:rPr>
      </w:pPr>
      <w:r w:rsidRPr="00F20A9E">
        <w:rPr>
          <w:b/>
          <w:sz w:val="32"/>
          <w:szCs w:val="32"/>
        </w:rPr>
        <w:t>ROLL CALL:</w:t>
      </w:r>
    </w:p>
    <w:p w:rsidR="00B20EA0" w:rsidRPr="00F20A9E" w:rsidRDefault="00B20EA0">
      <w:pPr>
        <w:rPr>
          <w:sz w:val="32"/>
          <w:szCs w:val="32"/>
        </w:rPr>
      </w:pPr>
      <w:r w:rsidRPr="00F20A9E">
        <w:rPr>
          <w:sz w:val="32"/>
          <w:szCs w:val="32"/>
        </w:rPr>
        <w:tab/>
        <w:t>Mayor Chick Glande</w:t>
      </w:r>
      <w:r w:rsidR="00C766D0" w:rsidRPr="00F20A9E">
        <w:rPr>
          <w:sz w:val="32"/>
          <w:szCs w:val="32"/>
        </w:rPr>
        <w:t>n</w:t>
      </w:r>
      <w:r w:rsidRPr="00F20A9E">
        <w:rPr>
          <w:sz w:val="32"/>
          <w:szCs w:val="32"/>
        </w:rPr>
        <w:t xml:space="preserve"> – </w:t>
      </w:r>
      <w:r w:rsidR="00C31152">
        <w:rPr>
          <w:sz w:val="32"/>
          <w:szCs w:val="32"/>
        </w:rPr>
        <w:t>p</w:t>
      </w:r>
      <w:r w:rsidRPr="00F20A9E">
        <w:rPr>
          <w:sz w:val="32"/>
          <w:szCs w:val="32"/>
        </w:rPr>
        <w:t>resent</w:t>
      </w:r>
    </w:p>
    <w:p w:rsidR="00B20EA0" w:rsidRPr="00F20A9E" w:rsidRDefault="00B20EA0">
      <w:pPr>
        <w:rPr>
          <w:sz w:val="32"/>
          <w:szCs w:val="32"/>
        </w:rPr>
      </w:pPr>
      <w:r w:rsidRPr="00F20A9E">
        <w:rPr>
          <w:sz w:val="32"/>
          <w:szCs w:val="32"/>
        </w:rPr>
        <w:tab/>
        <w:t xml:space="preserve">Council Members – </w:t>
      </w:r>
      <w:r w:rsidR="00F20A9E">
        <w:rPr>
          <w:sz w:val="32"/>
          <w:szCs w:val="32"/>
        </w:rPr>
        <w:tab/>
      </w:r>
      <w:r w:rsidR="00C31152">
        <w:rPr>
          <w:sz w:val="32"/>
          <w:szCs w:val="32"/>
        </w:rPr>
        <w:t>Poncho Davila – p</w:t>
      </w:r>
      <w:r w:rsidRPr="00F20A9E">
        <w:rPr>
          <w:sz w:val="32"/>
          <w:szCs w:val="32"/>
        </w:rPr>
        <w:t>resent</w:t>
      </w:r>
    </w:p>
    <w:p w:rsidR="00B20EA0" w:rsidRPr="00F20A9E" w:rsidRDefault="00B20EA0">
      <w:pPr>
        <w:rPr>
          <w:sz w:val="32"/>
          <w:szCs w:val="32"/>
        </w:rPr>
      </w:pPr>
      <w:r w:rsidRPr="00F20A9E">
        <w:rPr>
          <w:sz w:val="32"/>
          <w:szCs w:val="32"/>
        </w:rPr>
        <w:tab/>
      </w:r>
      <w:r w:rsidRPr="00F20A9E">
        <w:rPr>
          <w:sz w:val="32"/>
          <w:szCs w:val="32"/>
        </w:rPr>
        <w:tab/>
      </w:r>
      <w:r w:rsidRPr="00F20A9E">
        <w:rPr>
          <w:sz w:val="32"/>
          <w:szCs w:val="32"/>
        </w:rPr>
        <w:tab/>
        <w:t xml:space="preserve">     </w:t>
      </w:r>
      <w:r w:rsidR="00F20A9E">
        <w:rPr>
          <w:sz w:val="32"/>
          <w:szCs w:val="32"/>
        </w:rPr>
        <w:tab/>
      </w:r>
      <w:r w:rsidRPr="00F20A9E">
        <w:rPr>
          <w:sz w:val="32"/>
          <w:szCs w:val="32"/>
        </w:rPr>
        <w:t xml:space="preserve"> </w:t>
      </w:r>
      <w:r w:rsidR="00F20A9E">
        <w:rPr>
          <w:sz w:val="32"/>
          <w:szCs w:val="32"/>
        </w:rPr>
        <w:tab/>
      </w:r>
      <w:r w:rsidRPr="00F20A9E">
        <w:rPr>
          <w:sz w:val="32"/>
          <w:szCs w:val="32"/>
        </w:rPr>
        <w:t xml:space="preserve">Amanda Hudson – </w:t>
      </w:r>
      <w:r w:rsidR="00786BF0">
        <w:rPr>
          <w:sz w:val="32"/>
          <w:szCs w:val="32"/>
        </w:rPr>
        <w:t>absent</w:t>
      </w:r>
    </w:p>
    <w:p w:rsidR="00B20EA0" w:rsidRPr="00F20A9E" w:rsidRDefault="00B20EA0">
      <w:pPr>
        <w:rPr>
          <w:sz w:val="32"/>
          <w:szCs w:val="32"/>
        </w:rPr>
      </w:pPr>
      <w:r w:rsidRPr="00F20A9E">
        <w:rPr>
          <w:sz w:val="32"/>
          <w:szCs w:val="32"/>
        </w:rPr>
        <w:tab/>
      </w:r>
      <w:r w:rsidRPr="00F20A9E">
        <w:rPr>
          <w:sz w:val="32"/>
          <w:szCs w:val="32"/>
        </w:rPr>
        <w:tab/>
      </w:r>
      <w:r w:rsidRPr="00F20A9E">
        <w:rPr>
          <w:sz w:val="32"/>
          <w:szCs w:val="32"/>
        </w:rPr>
        <w:tab/>
        <w:t xml:space="preserve">   </w:t>
      </w:r>
      <w:r w:rsidR="00F20A9E">
        <w:rPr>
          <w:sz w:val="32"/>
          <w:szCs w:val="32"/>
        </w:rPr>
        <w:tab/>
      </w:r>
      <w:r w:rsidR="00F20A9E">
        <w:rPr>
          <w:sz w:val="32"/>
          <w:szCs w:val="32"/>
        </w:rPr>
        <w:tab/>
      </w:r>
      <w:r w:rsidRPr="00F20A9E">
        <w:rPr>
          <w:sz w:val="32"/>
          <w:szCs w:val="32"/>
        </w:rPr>
        <w:t xml:space="preserve">Pete Rager – </w:t>
      </w:r>
      <w:r w:rsidR="00C31152">
        <w:rPr>
          <w:sz w:val="32"/>
          <w:szCs w:val="32"/>
        </w:rPr>
        <w:t>p</w:t>
      </w:r>
      <w:r w:rsidRPr="00F20A9E">
        <w:rPr>
          <w:sz w:val="32"/>
          <w:szCs w:val="32"/>
        </w:rPr>
        <w:t>resent</w:t>
      </w:r>
    </w:p>
    <w:p w:rsidR="00B20EA0" w:rsidRDefault="00B20EA0">
      <w:pPr>
        <w:rPr>
          <w:sz w:val="32"/>
          <w:szCs w:val="32"/>
        </w:rPr>
      </w:pPr>
      <w:r w:rsidRPr="00F20A9E">
        <w:rPr>
          <w:sz w:val="32"/>
          <w:szCs w:val="32"/>
        </w:rPr>
        <w:tab/>
      </w:r>
      <w:r w:rsidRPr="00F20A9E">
        <w:rPr>
          <w:sz w:val="32"/>
          <w:szCs w:val="32"/>
        </w:rPr>
        <w:tab/>
      </w:r>
      <w:r w:rsidRPr="00F20A9E">
        <w:rPr>
          <w:sz w:val="32"/>
          <w:szCs w:val="32"/>
        </w:rPr>
        <w:tab/>
        <w:t xml:space="preserve">   </w:t>
      </w:r>
      <w:r w:rsidR="00F20A9E">
        <w:rPr>
          <w:sz w:val="32"/>
          <w:szCs w:val="32"/>
        </w:rPr>
        <w:tab/>
      </w:r>
      <w:r w:rsidR="00F20A9E">
        <w:rPr>
          <w:sz w:val="32"/>
          <w:szCs w:val="32"/>
        </w:rPr>
        <w:tab/>
      </w:r>
      <w:r w:rsidRPr="00F20A9E">
        <w:rPr>
          <w:sz w:val="32"/>
          <w:szCs w:val="32"/>
        </w:rPr>
        <w:t xml:space="preserve">Virginia Simpler – </w:t>
      </w:r>
      <w:r w:rsidR="00C31152">
        <w:rPr>
          <w:sz w:val="32"/>
          <w:szCs w:val="32"/>
        </w:rPr>
        <w:t>p</w:t>
      </w:r>
      <w:r w:rsidRPr="00F20A9E">
        <w:rPr>
          <w:sz w:val="32"/>
          <w:szCs w:val="32"/>
        </w:rPr>
        <w:t>resent</w:t>
      </w:r>
    </w:p>
    <w:p w:rsidR="00B20EA0" w:rsidRPr="00F20A9E" w:rsidRDefault="00B20EA0">
      <w:pPr>
        <w:rPr>
          <w:b/>
          <w:sz w:val="32"/>
          <w:szCs w:val="32"/>
        </w:rPr>
      </w:pPr>
      <w:r w:rsidRPr="00F20A9E">
        <w:rPr>
          <w:b/>
          <w:sz w:val="32"/>
          <w:szCs w:val="32"/>
        </w:rPr>
        <w:t>READING AND APPROVAL OF THE LAST MEETING MINUTES:</w:t>
      </w:r>
    </w:p>
    <w:p w:rsidR="00B20EA0" w:rsidRPr="00F20A9E" w:rsidRDefault="00B20EA0">
      <w:pPr>
        <w:rPr>
          <w:sz w:val="32"/>
          <w:szCs w:val="32"/>
        </w:rPr>
      </w:pPr>
      <w:r w:rsidRPr="00F20A9E">
        <w:rPr>
          <w:sz w:val="32"/>
          <w:szCs w:val="32"/>
        </w:rPr>
        <w:tab/>
      </w:r>
      <w:r w:rsidR="00E86C2E">
        <w:rPr>
          <w:sz w:val="32"/>
          <w:szCs w:val="32"/>
        </w:rPr>
        <w:t xml:space="preserve">Councilman Pete Rager </w:t>
      </w:r>
      <w:r w:rsidRPr="00F20A9E">
        <w:rPr>
          <w:sz w:val="32"/>
          <w:szCs w:val="32"/>
        </w:rPr>
        <w:t xml:space="preserve">made a motion </w:t>
      </w:r>
      <w:r w:rsidR="00317E10" w:rsidRPr="00F20A9E">
        <w:rPr>
          <w:sz w:val="32"/>
          <w:szCs w:val="32"/>
        </w:rPr>
        <w:t xml:space="preserve">with a second by </w:t>
      </w:r>
      <w:r w:rsidR="00C31152">
        <w:rPr>
          <w:sz w:val="32"/>
          <w:szCs w:val="32"/>
        </w:rPr>
        <w:t xml:space="preserve">Councilwoman Virginia Simpler </w:t>
      </w:r>
      <w:r w:rsidRPr="00F20A9E">
        <w:rPr>
          <w:sz w:val="32"/>
          <w:szCs w:val="32"/>
        </w:rPr>
        <w:t xml:space="preserve">to accept </w:t>
      </w:r>
      <w:r w:rsidR="00317E10" w:rsidRPr="00F20A9E">
        <w:rPr>
          <w:sz w:val="32"/>
          <w:szCs w:val="32"/>
        </w:rPr>
        <w:t xml:space="preserve">meeting minutes of </w:t>
      </w:r>
      <w:r w:rsidR="00E86C2E">
        <w:rPr>
          <w:sz w:val="32"/>
          <w:szCs w:val="32"/>
        </w:rPr>
        <w:t>September 2</w:t>
      </w:r>
      <w:r w:rsidR="00317E10" w:rsidRPr="00F20A9E">
        <w:rPr>
          <w:sz w:val="32"/>
          <w:szCs w:val="32"/>
        </w:rPr>
        <w:t>, 2015.  Motion passed by unanimous voice vote.</w:t>
      </w:r>
    </w:p>
    <w:p w:rsidR="00317E10" w:rsidRPr="00F20A9E" w:rsidRDefault="00F20A9E" w:rsidP="00317E10">
      <w:pPr>
        <w:rPr>
          <w:b/>
          <w:sz w:val="32"/>
          <w:szCs w:val="32"/>
        </w:rPr>
      </w:pPr>
      <w:r>
        <w:rPr>
          <w:b/>
          <w:sz w:val="32"/>
          <w:szCs w:val="32"/>
        </w:rPr>
        <w:t>WATER REPORT/CODE ENFORCEMENT REPORT</w:t>
      </w:r>
      <w:r w:rsidR="00343879">
        <w:rPr>
          <w:b/>
          <w:sz w:val="32"/>
          <w:szCs w:val="32"/>
        </w:rPr>
        <w:t>/TREASURER’SREPORT/POLICE REPORT</w:t>
      </w:r>
    </w:p>
    <w:p w:rsidR="00172FDE" w:rsidRDefault="00F20A9E" w:rsidP="00380973">
      <w:pPr>
        <w:rPr>
          <w:sz w:val="32"/>
          <w:szCs w:val="32"/>
        </w:rPr>
      </w:pPr>
      <w:r>
        <w:rPr>
          <w:sz w:val="32"/>
          <w:szCs w:val="32"/>
        </w:rPr>
        <w:tab/>
      </w:r>
      <w:r w:rsidR="00172FDE" w:rsidRPr="005D7344">
        <w:rPr>
          <w:sz w:val="32"/>
          <w:szCs w:val="32"/>
        </w:rPr>
        <w:t>Councilwoman Virginia Simpler presented the Treasurer’s Report as follows:</w:t>
      </w:r>
    </w:p>
    <w:p w:rsidR="00172FDE" w:rsidRDefault="00172FDE" w:rsidP="00172FDE">
      <w:pPr>
        <w:rPr>
          <w:sz w:val="32"/>
          <w:szCs w:val="32"/>
        </w:rPr>
      </w:pPr>
      <w:r>
        <w:rPr>
          <w:sz w:val="32"/>
          <w:szCs w:val="32"/>
        </w:rPr>
        <w:tab/>
      </w:r>
      <w:r>
        <w:rPr>
          <w:sz w:val="32"/>
          <w:szCs w:val="32"/>
        </w:rPr>
        <w:tab/>
      </w:r>
      <w:r>
        <w:rPr>
          <w:sz w:val="32"/>
          <w:szCs w:val="32"/>
        </w:rPr>
        <w:tab/>
      </w:r>
      <w:r>
        <w:rPr>
          <w:sz w:val="32"/>
          <w:szCs w:val="32"/>
        </w:rPr>
        <w:tab/>
        <w:t xml:space="preserve">Beginning balance </w:t>
      </w:r>
      <w:r>
        <w:rPr>
          <w:sz w:val="32"/>
          <w:szCs w:val="32"/>
        </w:rPr>
        <w:tab/>
        <w:t>Ending balance</w:t>
      </w:r>
    </w:p>
    <w:p w:rsidR="00172FDE" w:rsidRDefault="00172FDE" w:rsidP="00172FDE">
      <w:pPr>
        <w:rPr>
          <w:sz w:val="32"/>
          <w:szCs w:val="32"/>
        </w:rPr>
      </w:pPr>
      <w:r>
        <w:rPr>
          <w:sz w:val="32"/>
          <w:szCs w:val="32"/>
        </w:rPr>
        <w:tab/>
        <w:t>General Fund</w:t>
      </w:r>
      <w:r>
        <w:rPr>
          <w:sz w:val="32"/>
          <w:szCs w:val="32"/>
        </w:rPr>
        <w:tab/>
      </w:r>
      <w:r w:rsidR="00AE1ECC">
        <w:rPr>
          <w:sz w:val="32"/>
          <w:szCs w:val="32"/>
        </w:rPr>
        <w:t>$187,961.78</w:t>
      </w:r>
      <w:r w:rsidR="00E86C2E">
        <w:rPr>
          <w:sz w:val="32"/>
          <w:szCs w:val="32"/>
        </w:rPr>
        <w:tab/>
      </w:r>
      <w:r w:rsidR="00E86C2E">
        <w:rPr>
          <w:sz w:val="32"/>
          <w:szCs w:val="32"/>
        </w:rPr>
        <w:tab/>
        <w:t>$168,876.87</w:t>
      </w:r>
    </w:p>
    <w:p w:rsidR="00172FDE" w:rsidRDefault="00172FDE" w:rsidP="00172FDE">
      <w:pPr>
        <w:rPr>
          <w:sz w:val="32"/>
          <w:szCs w:val="32"/>
        </w:rPr>
      </w:pPr>
      <w:r>
        <w:rPr>
          <w:sz w:val="32"/>
          <w:szCs w:val="32"/>
        </w:rPr>
        <w:tab/>
        <w:t>Special Water</w:t>
      </w:r>
      <w:r>
        <w:rPr>
          <w:sz w:val="32"/>
          <w:szCs w:val="32"/>
        </w:rPr>
        <w:tab/>
      </w:r>
      <w:r w:rsidR="00AE1ECC">
        <w:rPr>
          <w:sz w:val="32"/>
          <w:szCs w:val="32"/>
        </w:rPr>
        <w:t>$122,602.30</w:t>
      </w:r>
      <w:r w:rsidR="00E86C2E">
        <w:rPr>
          <w:sz w:val="32"/>
          <w:szCs w:val="32"/>
        </w:rPr>
        <w:tab/>
      </w:r>
      <w:r w:rsidR="00E86C2E">
        <w:rPr>
          <w:sz w:val="32"/>
          <w:szCs w:val="32"/>
        </w:rPr>
        <w:tab/>
        <w:t>$130,033.79</w:t>
      </w:r>
    </w:p>
    <w:p w:rsidR="00172FDE" w:rsidRDefault="00172FDE" w:rsidP="00172FDE">
      <w:pPr>
        <w:rPr>
          <w:sz w:val="32"/>
          <w:szCs w:val="32"/>
        </w:rPr>
      </w:pPr>
      <w:r>
        <w:rPr>
          <w:sz w:val="32"/>
          <w:szCs w:val="32"/>
        </w:rPr>
        <w:tab/>
        <w:t>Police Dept.</w:t>
      </w:r>
      <w:r>
        <w:rPr>
          <w:sz w:val="32"/>
          <w:szCs w:val="32"/>
        </w:rPr>
        <w:tab/>
      </w:r>
      <w:r w:rsidR="00AE1ECC">
        <w:rPr>
          <w:sz w:val="32"/>
          <w:szCs w:val="32"/>
        </w:rPr>
        <w:t>$  25,758.58</w:t>
      </w:r>
      <w:r w:rsidR="00E86C2E">
        <w:rPr>
          <w:sz w:val="32"/>
          <w:szCs w:val="32"/>
        </w:rPr>
        <w:tab/>
      </w:r>
      <w:r w:rsidR="00E86C2E">
        <w:rPr>
          <w:sz w:val="32"/>
          <w:szCs w:val="32"/>
        </w:rPr>
        <w:tab/>
        <w:t>$   50,760.66</w:t>
      </w:r>
    </w:p>
    <w:p w:rsidR="00172FDE" w:rsidRDefault="00172FDE" w:rsidP="00172FDE">
      <w:pPr>
        <w:rPr>
          <w:sz w:val="32"/>
          <w:szCs w:val="32"/>
        </w:rPr>
      </w:pPr>
      <w:r>
        <w:rPr>
          <w:sz w:val="32"/>
          <w:szCs w:val="32"/>
        </w:rPr>
        <w:tab/>
        <w:t>Street Aid</w:t>
      </w:r>
      <w:r>
        <w:rPr>
          <w:sz w:val="32"/>
          <w:szCs w:val="32"/>
        </w:rPr>
        <w:tab/>
      </w:r>
      <w:r>
        <w:rPr>
          <w:sz w:val="32"/>
          <w:szCs w:val="32"/>
        </w:rPr>
        <w:tab/>
      </w:r>
      <w:r w:rsidR="00AE1ECC">
        <w:rPr>
          <w:sz w:val="32"/>
          <w:szCs w:val="32"/>
        </w:rPr>
        <w:t>$    4,543.88</w:t>
      </w:r>
      <w:r w:rsidR="00E86C2E">
        <w:rPr>
          <w:sz w:val="32"/>
          <w:szCs w:val="32"/>
        </w:rPr>
        <w:tab/>
      </w:r>
      <w:r w:rsidR="00E86C2E">
        <w:rPr>
          <w:sz w:val="32"/>
          <w:szCs w:val="32"/>
        </w:rPr>
        <w:tab/>
        <w:t>$   18,324.41</w:t>
      </w:r>
    </w:p>
    <w:p w:rsidR="00C31152" w:rsidRDefault="00172FDE" w:rsidP="00380973">
      <w:pPr>
        <w:tabs>
          <w:tab w:val="left" w:pos="2880"/>
        </w:tabs>
        <w:ind w:left="5760" w:hanging="5040"/>
        <w:rPr>
          <w:sz w:val="32"/>
          <w:szCs w:val="32"/>
        </w:rPr>
      </w:pPr>
      <w:r>
        <w:rPr>
          <w:sz w:val="32"/>
          <w:szCs w:val="32"/>
        </w:rPr>
        <w:t>A/R active</w:t>
      </w:r>
      <w:r w:rsidR="00B67E0A">
        <w:rPr>
          <w:sz w:val="32"/>
          <w:szCs w:val="32"/>
        </w:rPr>
        <w:t xml:space="preserve"> W/T</w:t>
      </w:r>
      <w:r w:rsidR="00380973">
        <w:rPr>
          <w:sz w:val="32"/>
          <w:szCs w:val="32"/>
        </w:rPr>
        <w:tab/>
      </w:r>
      <w:r w:rsidR="00C31152">
        <w:rPr>
          <w:sz w:val="32"/>
          <w:szCs w:val="32"/>
        </w:rPr>
        <w:t>$</w:t>
      </w:r>
      <w:r w:rsidR="00B67E0A">
        <w:rPr>
          <w:sz w:val="32"/>
          <w:szCs w:val="32"/>
        </w:rPr>
        <w:t xml:space="preserve">  </w:t>
      </w:r>
      <w:r w:rsidR="00AE1ECC">
        <w:rPr>
          <w:sz w:val="32"/>
          <w:szCs w:val="32"/>
        </w:rPr>
        <w:t>64,049.59</w:t>
      </w:r>
      <w:r w:rsidR="00E86C2E">
        <w:rPr>
          <w:sz w:val="32"/>
          <w:szCs w:val="32"/>
        </w:rPr>
        <w:tab/>
        <w:t xml:space="preserve">$   </w:t>
      </w:r>
      <w:r w:rsidR="003D6ACA">
        <w:rPr>
          <w:sz w:val="32"/>
          <w:szCs w:val="32"/>
        </w:rPr>
        <w:t xml:space="preserve"> 56,197.96</w:t>
      </w:r>
    </w:p>
    <w:p w:rsidR="00AE1ECC" w:rsidRDefault="00AE1ECC" w:rsidP="00380973">
      <w:pPr>
        <w:tabs>
          <w:tab w:val="left" w:pos="2880"/>
        </w:tabs>
        <w:ind w:left="5760" w:hanging="5040"/>
        <w:rPr>
          <w:sz w:val="32"/>
          <w:szCs w:val="32"/>
        </w:rPr>
      </w:pPr>
      <w:r>
        <w:rPr>
          <w:sz w:val="32"/>
          <w:szCs w:val="32"/>
        </w:rPr>
        <w:t>A/R active Tax</w:t>
      </w:r>
      <w:r>
        <w:rPr>
          <w:sz w:val="32"/>
          <w:szCs w:val="32"/>
        </w:rPr>
        <w:tab/>
        <w:t>$112,381.54</w:t>
      </w:r>
      <w:r w:rsidR="00E86C2E">
        <w:rPr>
          <w:sz w:val="32"/>
          <w:szCs w:val="32"/>
        </w:rPr>
        <w:tab/>
        <w:t xml:space="preserve">$    </w:t>
      </w:r>
      <w:r w:rsidR="00161ECD">
        <w:rPr>
          <w:sz w:val="32"/>
          <w:szCs w:val="32"/>
        </w:rPr>
        <w:t>148,</w:t>
      </w:r>
      <w:bookmarkStart w:id="0" w:name="_GoBack"/>
      <w:bookmarkEnd w:id="0"/>
      <w:r w:rsidR="00161ECD">
        <w:rPr>
          <w:sz w:val="32"/>
          <w:szCs w:val="32"/>
        </w:rPr>
        <w:t>714.02</w:t>
      </w:r>
    </w:p>
    <w:p w:rsidR="00172FDE" w:rsidRDefault="00172FDE" w:rsidP="00172FDE">
      <w:pPr>
        <w:rPr>
          <w:sz w:val="32"/>
          <w:szCs w:val="32"/>
        </w:rPr>
      </w:pPr>
      <w:r>
        <w:rPr>
          <w:sz w:val="32"/>
          <w:szCs w:val="32"/>
        </w:rPr>
        <w:tab/>
        <w:t>A/R Inactive</w:t>
      </w:r>
      <w:r>
        <w:rPr>
          <w:sz w:val="32"/>
          <w:szCs w:val="32"/>
        </w:rPr>
        <w:tab/>
        <w:t xml:space="preserve">$ </w:t>
      </w:r>
      <w:proofErr w:type="gramStart"/>
      <w:r w:rsidR="00C31152">
        <w:rPr>
          <w:sz w:val="32"/>
          <w:szCs w:val="32"/>
        </w:rPr>
        <w:t>10</w:t>
      </w:r>
      <w:r>
        <w:rPr>
          <w:sz w:val="32"/>
          <w:szCs w:val="32"/>
        </w:rPr>
        <w:t xml:space="preserve"> </w:t>
      </w:r>
      <w:r w:rsidR="003103D6">
        <w:rPr>
          <w:sz w:val="32"/>
          <w:szCs w:val="32"/>
        </w:rPr>
        <w:t>,</w:t>
      </w:r>
      <w:r w:rsidR="00AE1ECC">
        <w:rPr>
          <w:sz w:val="32"/>
          <w:szCs w:val="32"/>
        </w:rPr>
        <w:t>329.51</w:t>
      </w:r>
      <w:proofErr w:type="gramEnd"/>
      <w:r w:rsidR="003D6ACA">
        <w:rPr>
          <w:sz w:val="32"/>
          <w:szCs w:val="32"/>
        </w:rPr>
        <w:tab/>
      </w:r>
      <w:r w:rsidR="003D6ACA">
        <w:rPr>
          <w:sz w:val="32"/>
          <w:szCs w:val="32"/>
        </w:rPr>
        <w:tab/>
        <w:t>$      9,363.51</w:t>
      </w:r>
    </w:p>
    <w:p w:rsidR="00AE1ECC" w:rsidRDefault="00AE1ECC" w:rsidP="00172FDE">
      <w:pPr>
        <w:rPr>
          <w:sz w:val="32"/>
          <w:szCs w:val="32"/>
        </w:rPr>
      </w:pPr>
      <w:r>
        <w:rPr>
          <w:sz w:val="32"/>
          <w:szCs w:val="32"/>
        </w:rPr>
        <w:lastRenderedPageBreak/>
        <w:tab/>
        <w:t>A/R Fines/grass</w:t>
      </w:r>
      <w:r>
        <w:rPr>
          <w:sz w:val="32"/>
          <w:szCs w:val="32"/>
        </w:rPr>
        <w:tab/>
        <w:t>$</w:t>
      </w:r>
      <w:r w:rsidR="00B67E0A">
        <w:rPr>
          <w:sz w:val="32"/>
          <w:szCs w:val="32"/>
        </w:rPr>
        <w:t xml:space="preserve">  </w:t>
      </w:r>
      <w:r>
        <w:rPr>
          <w:sz w:val="32"/>
          <w:szCs w:val="32"/>
        </w:rPr>
        <w:t>76,733.96</w:t>
      </w:r>
      <w:r w:rsidR="003D6ACA">
        <w:rPr>
          <w:sz w:val="32"/>
          <w:szCs w:val="32"/>
        </w:rPr>
        <w:tab/>
      </w:r>
      <w:r w:rsidR="003D6ACA">
        <w:rPr>
          <w:sz w:val="32"/>
          <w:szCs w:val="32"/>
        </w:rPr>
        <w:tab/>
        <w:t>$  65,025.00</w:t>
      </w:r>
    </w:p>
    <w:p w:rsidR="008F0745" w:rsidRDefault="008F0745" w:rsidP="00172FDE">
      <w:pPr>
        <w:rPr>
          <w:sz w:val="32"/>
          <w:szCs w:val="32"/>
        </w:rPr>
      </w:pPr>
      <w:r>
        <w:rPr>
          <w:sz w:val="32"/>
          <w:szCs w:val="32"/>
        </w:rPr>
        <w:t xml:space="preserve">          Total all accounts owed                           $</w:t>
      </w:r>
      <w:r w:rsidR="003D6ACA">
        <w:rPr>
          <w:sz w:val="32"/>
          <w:szCs w:val="32"/>
        </w:rPr>
        <w:t>157,784.43</w:t>
      </w:r>
    </w:p>
    <w:p w:rsidR="00172FDE" w:rsidRDefault="00172FDE" w:rsidP="00172FDE">
      <w:pPr>
        <w:ind w:firstLine="720"/>
        <w:rPr>
          <w:sz w:val="32"/>
          <w:szCs w:val="32"/>
        </w:rPr>
      </w:pPr>
      <w:r>
        <w:rPr>
          <w:sz w:val="32"/>
          <w:szCs w:val="32"/>
        </w:rPr>
        <w:t>Councilman Pete Rager</w:t>
      </w:r>
      <w:r w:rsidRPr="00F20A9E">
        <w:rPr>
          <w:sz w:val="32"/>
          <w:szCs w:val="32"/>
        </w:rPr>
        <w:t xml:space="preserve"> made a motion with a second by </w:t>
      </w:r>
      <w:r w:rsidR="00B16852">
        <w:rPr>
          <w:sz w:val="32"/>
          <w:szCs w:val="32"/>
        </w:rPr>
        <w:t xml:space="preserve">Councilman Poncho Davila </w:t>
      </w:r>
      <w:r>
        <w:rPr>
          <w:sz w:val="32"/>
          <w:szCs w:val="32"/>
        </w:rPr>
        <w:t>to accept the Treasurer’s Report as presented</w:t>
      </w:r>
      <w:r w:rsidRPr="00F20A9E">
        <w:rPr>
          <w:sz w:val="32"/>
          <w:szCs w:val="32"/>
        </w:rPr>
        <w:t>.  Motion passed by unanimous voice vote.</w:t>
      </w:r>
    </w:p>
    <w:p w:rsidR="00343879" w:rsidRDefault="00343879" w:rsidP="00317E10">
      <w:pPr>
        <w:rPr>
          <w:b/>
          <w:sz w:val="32"/>
          <w:szCs w:val="32"/>
        </w:rPr>
      </w:pPr>
      <w:r>
        <w:rPr>
          <w:b/>
          <w:sz w:val="32"/>
          <w:szCs w:val="32"/>
        </w:rPr>
        <w:t>PLANNING COMMISSION REPORT:</w:t>
      </w:r>
    </w:p>
    <w:p w:rsidR="00343879" w:rsidRDefault="00343879" w:rsidP="00317E10">
      <w:pPr>
        <w:rPr>
          <w:b/>
          <w:sz w:val="32"/>
          <w:szCs w:val="32"/>
        </w:rPr>
      </w:pPr>
      <w:r>
        <w:rPr>
          <w:b/>
          <w:sz w:val="32"/>
          <w:szCs w:val="32"/>
        </w:rPr>
        <w:tab/>
        <w:t>BUILDING PERMITS:</w:t>
      </w:r>
    </w:p>
    <w:p w:rsidR="00B67E0A" w:rsidRDefault="009621E9" w:rsidP="003D6ACA">
      <w:pPr>
        <w:rPr>
          <w:sz w:val="32"/>
          <w:szCs w:val="32"/>
        </w:rPr>
      </w:pPr>
      <w:r w:rsidRPr="00F20A9E">
        <w:rPr>
          <w:sz w:val="32"/>
          <w:szCs w:val="32"/>
        </w:rPr>
        <w:tab/>
        <w:t xml:space="preserve">Planning Commission Chairwoman </w:t>
      </w:r>
      <w:r w:rsidR="00C766D0" w:rsidRPr="00F20A9E">
        <w:rPr>
          <w:sz w:val="32"/>
          <w:szCs w:val="32"/>
        </w:rPr>
        <w:t xml:space="preserve">Mandy </w:t>
      </w:r>
      <w:r w:rsidR="003D6ACA">
        <w:rPr>
          <w:sz w:val="32"/>
          <w:szCs w:val="32"/>
        </w:rPr>
        <w:t>reported the JMER annexation public hearing would be held October 7, 2015 at 6:00 pm with the new ordinance 15-02 and 15-03 public hearing will be held at 6:30 pm.</w:t>
      </w:r>
    </w:p>
    <w:p w:rsidR="006B6570" w:rsidRDefault="006B6570" w:rsidP="003D6ACA">
      <w:pPr>
        <w:rPr>
          <w:sz w:val="32"/>
          <w:szCs w:val="32"/>
        </w:rPr>
      </w:pPr>
      <w:r>
        <w:rPr>
          <w:sz w:val="32"/>
          <w:szCs w:val="32"/>
        </w:rPr>
        <w:tab/>
        <w:t>There were no building permits to be considered</w:t>
      </w:r>
    </w:p>
    <w:p w:rsidR="00DC1618" w:rsidRDefault="00DC1618" w:rsidP="00DC1618">
      <w:pPr>
        <w:pStyle w:val="NoSpacing"/>
      </w:pPr>
    </w:p>
    <w:p w:rsidR="00920DE2" w:rsidRDefault="00920DE2" w:rsidP="00920DE2">
      <w:pPr>
        <w:rPr>
          <w:b/>
          <w:sz w:val="32"/>
          <w:szCs w:val="32"/>
        </w:rPr>
      </w:pPr>
      <w:r w:rsidRPr="00920DE2">
        <w:rPr>
          <w:b/>
          <w:sz w:val="32"/>
          <w:szCs w:val="32"/>
        </w:rPr>
        <w:t>NEW BUSINESS</w:t>
      </w:r>
    </w:p>
    <w:p w:rsidR="00DC1618" w:rsidRDefault="00920DE2" w:rsidP="006B6570">
      <w:pPr>
        <w:rPr>
          <w:sz w:val="32"/>
          <w:szCs w:val="32"/>
        </w:rPr>
      </w:pPr>
      <w:r>
        <w:rPr>
          <w:b/>
          <w:sz w:val="32"/>
          <w:szCs w:val="32"/>
        </w:rPr>
        <w:tab/>
      </w:r>
      <w:r w:rsidR="006B6570">
        <w:rPr>
          <w:b/>
          <w:sz w:val="32"/>
          <w:szCs w:val="32"/>
        </w:rPr>
        <w:t xml:space="preserve">Purchase of police vehicle – </w:t>
      </w:r>
      <w:r w:rsidR="006B6570">
        <w:rPr>
          <w:sz w:val="32"/>
          <w:szCs w:val="32"/>
        </w:rPr>
        <w:t>Councilman Pete Rager made a motion with a second by Councilwoman Virginia Simpler to proceed with the possible purchase of a new police vehicle under the state contracted price for a 2015 Chevy Tahoe.  Motion passed by unanimous voice vote.</w:t>
      </w:r>
    </w:p>
    <w:p w:rsidR="006B6570" w:rsidRDefault="006B6570" w:rsidP="006B6570">
      <w:pPr>
        <w:rPr>
          <w:sz w:val="32"/>
          <w:szCs w:val="32"/>
        </w:rPr>
      </w:pPr>
      <w:r>
        <w:rPr>
          <w:sz w:val="32"/>
          <w:szCs w:val="32"/>
        </w:rPr>
        <w:tab/>
      </w:r>
      <w:r>
        <w:rPr>
          <w:b/>
          <w:sz w:val="32"/>
          <w:szCs w:val="32"/>
        </w:rPr>
        <w:t xml:space="preserve">Well 4 repairs </w:t>
      </w:r>
      <w:r>
        <w:rPr>
          <w:sz w:val="32"/>
          <w:szCs w:val="32"/>
        </w:rPr>
        <w:t>– reported installation of pump is on-going.</w:t>
      </w:r>
    </w:p>
    <w:p w:rsidR="006B6570" w:rsidRDefault="006B6570" w:rsidP="006B6570">
      <w:pPr>
        <w:rPr>
          <w:sz w:val="32"/>
          <w:szCs w:val="32"/>
        </w:rPr>
      </w:pPr>
      <w:r>
        <w:rPr>
          <w:sz w:val="32"/>
          <w:szCs w:val="32"/>
        </w:rPr>
        <w:tab/>
      </w:r>
      <w:r w:rsidRPr="006B6570">
        <w:rPr>
          <w:b/>
          <w:sz w:val="32"/>
          <w:szCs w:val="32"/>
        </w:rPr>
        <w:t>First reading of Ordi</w:t>
      </w:r>
      <w:r>
        <w:rPr>
          <w:b/>
          <w:sz w:val="32"/>
          <w:szCs w:val="32"/>
        </w:rPr>
        <w:t xml:space="preserve">nance 15-02 Dangerous Buildings </w:t>
      </w:r>
      <w:r w:rsidRPr="006B6570">
        <w:rPr>
          <w:b/>
          <w:sz w:val="32"/>
          <w:szCs w:val="32"/>
        </w:rPr>
        <w:t>and Ordinance 15-03 General Provisions – Outside Storage</w:t>
      </w:r>
      <w:r>
        <w:rPr>
          <w:b/>
          <w:sz w:val="32"/>
          <w:szCs w:val="32"/>
        </w:rPr>
        <w:t xml:space="preserve"> </w:t>
      </w:r>
      <w:r>
        <w:rPr>
          <w:sz w:val="32"/>
          <w:szCs w:val="32"/>
        </w:rPr>
        <w:t>were read by Mayor Glanden.  A motion was made by Councilman Pete Rager with a second by Councilwoman Virginia Simpler to accept the first reading of the Ordinance 15-02 Dangerous Buildings. Motion carried by unanimous voice vote.  A motion was made by Councilman Poncho Davila with a second by Councilman Pete Rager to accept the first reading of the Ordinance 15-03 General Provisions – Outside Storage.  Motion carried by unanimous voice vote.</w:t>
      </w:r>
    </w:p>
    <w:p w:rsidR="00DC1618" w:rsidRDefault="00DC1618" w:rsidP="00DC1618">
      <w:pPr>
        <w:pStyle w:val="NoSpacing"/>
        <w:rPr>
          <w:sz w:val="32"/>
          <w:szCs w:val="32"/>
        </w:rPr>
      </w:pPr>
      <w:r w:rsidRPr="00545BF9">
        <w:rPr>
          <w:b/>
          <w:sz w:val="32"/>
          <w:szCs w:val="32"/>
        </w:rPr>
        <w:t>OLD BUSINESS</w:t>
      </w:r>
      <w:r w:rsidRPr="00545BF9">
        <w:rPr>
          <w:sz w:val="32"/>
          <w:szCs w:val="32"/>
        </w:rPr>
        <w:t xml:space="preserve"> </w:t>
      </w:r>
    </w:p>
    <w:p w:rsidR="00DC1618" w:rsidRDefault="00DC1618" w:rsidP="00DC1618">
      <w:pPr>
        <w:pStyle w:val="NoSpacing"/>
      </w:pPr>
    </w:p>
    <w:p w:rsidR="005854B6" w:rsidRDefault="006445DB" w:rsidP="00DC1618">
      <w:pPr>
        <w:ind w:firstLine="720"/>
        <w:rPr>
          <w:sz w:val="32"/>
          <w:szCs w:val="32"/>
        </w:rPr>
      </w:pPr>
      <w:r w:rsidRPr="00CC601B">
        <w:rPr>
          <w:b/>
          <w:sz w:val="32"/>
          <w:szCs w:val="32"/>
        </w:rPr>
        <w:t>5</w:t>
      </w:r>
      <w:r w:rsidRPr="00CC601B">
        <w:rPr>
          <w:b/>
          <w:sz w:val="32"/>
          <w:szCs w:val="32"/>
          <w:vertAlign w:val="superscript"/>
        </w:rPr>
        <w:t>th</w:t>
      </w:r>
      <w:r w:rsidRPr="00CC601B">
        <w:rPr>
          <w:b/>
          <w:sz w:val="32"/>
          <w:szCs w:val="32"/>
        </w:rPr>
        <w:t xml:space="preserve"> Street Drain Line</w:t>
      </w:r>
      <w:r w:rsidRPr="00CC601B">
        <w:rPr>
          <w:sz w:val="32"/>
          <w:szCs w:val="32"/>
        </w:rPr>
        <w:t xml:space="preserve"> –</w:t>
      </w:r>
      <w:r w:rsidR="00545BF9">
        <w:rPr>
          <w:sz w:val="32"/>
          <w:szCs w:val="32"/>
        </w:rPr>
        <w:tab/>
      </w:r>
      <w:r w:rsidR="005854B6">
        <w:rPr>
          <w:sz w:val="32"/>
          <w:szCs w:val="32"/>
        </w:rPr>
        <w:t xml:space="preserve"> </w:t>
      </w:r>
      <w:r w:rsidR="00DC1618">
        <w:rPr>
          <w:sz w:val="32"/>
          <w:szCs w:val="32"/>
        </w:rPr>
        <w:t xml:space="preserve">Mayor Glanden stated </w:t>
      </w:r>
      <w:r w:rsidR="00A71760">
        <w:rPr>
          <w:sz w:val="32"/>
          <w:szCs w:val="32"/>
        </w:rPr>
        <w:t>Pennoni was involved and moving forward.</w:t>
      </w:r>
    </w:p>
    <w:p w:rsidR="00A71760" w:rsidRDefault="00A71760" w:rsidP="00DC1618">
      <w:pPr>
        <w:ind w:firstLine="720"/>
        <w:rPr>
          <w:sz w:val="32"/>
          <w:szCs w:val="32"/>
        </w:rPr>
      </w:pPr>
    </w:p>
    <w:p w:rsidR="00A71760" w:rsidRDefault="00A71760" w:rsidP="00DC1618">
      <w:pPr>
        <w:ind w:firstLine="720"/>
        <w:rPr>
          <w:sz w:val="32"/>
          <w:szCs w:val="32"/>
        </w:rPr>
      </w:pPr>
      <w:r>
        <w:rPr>
          <w:sz w:val="32"/>
          <w:szCs w:val="32"/>
        </w:rPr>
        <w:lastRenderedPageBreak/>
        <w:t xml:space="preserve">Mayor Glanden state that any items to be listed on the agenda had to be submitted 7 days in advance.  </w:t>
      </w:r>
    </w:p>
    <w:p w:rsidR="00A71760" w:rsidRPr="00F20A9E" w:rsidRDefault="00A71760" w:rsidP="00DC1618">
      <w:pPr>
        <w:ind w:firstLine="720"/>
        <w:rPr>
          <w:sz w:val="32"/>
          <w:szCs w:val="32"/>
        </w:rPr>
      </w:pPr>
      <w:r>
        <w:rPr>
          <w:sz w:val="32"/>
          <w:szCs w:val="32"/>
        </w:rPr>
        <w:t xml:space="preserve">A brief discussion was about Halloween hours and the Christmas lights contest and donation to the Frederica Volunteer Fire Company for candy.  </w:t>
      </w:r>
    </w:p>
    <w:p w:rsidR="00EA5977" w:rsidRDefault="00EA5977" w:rsidP="00E859CB">
      <w:pPr>
        <w:rPr>
          <w:b/>
          <w:sz w:val="32"/>
          <w:szCs w:val="32"/>
        </w:rPr>
      </w:pPr>
    </w:p>
    <w:p w:rsidR="00E859CB" w:rsidRDefault="00E859CB" w:rsidP="00E859CB">
      <w:pPr>
        <w:rPr>
          <w:b/>
          <w:sz w:val="32"/>
          <w:szCs w:val="32"/>
        </w:rPr>
      </w:pPr>
      <w:r w:rsidRPr="00F20A9E">
        <w:rPr>
          <w:b/>
          <w:sz w:val="32"/>
          <w:szCs w:val="32"/>
        </w:rPr>
        <w:t>OPEN FLOOR:</w:t>
      </w:r>
    </w:p>
    <w:p w:rsidR="00A71760" w:rsidRDefault="00E859CB" w:rsidP="00521D93">
      <w:pPr>
        <w:rPr>
          <w:sz w:val="32"/>
          <w:szCs w:val="32"/>
        </w:rPr>
      </w:pPr>
      <w:r>
        <w:rPr>
          <w:b/>
          <w:sz w:val="32"/>
          <w:szCs w:val="32"/>
        </w:rPr>
        <w:tab/>
      </w:r>
      <w:r w:rsidR="00521D93" w:rsidRPr="00521D93">
        <w:rPr>
          <w:sz w:val="32"/>
          <w:szCs w:val="32"/>
        </w:rPr>
        <w:t xml:space="preserve">Councilman </w:t>
      </w:r>
      <w:r w:rsidR="00521D93">
        <w:rPr>
          <w:sz w:val="32"/>
          <w:szCs w:val="32"/>
        </w:rPr>
        <w:t xml:space="preserve">Pete Rager stated </w:t>
      </w:r>
      <w:r w:rsidR="00A71760">
        <w:rPr>
          <w:sz w:val="32"/>
          <w:szCs w:val="32"/>
        </w:rPr>
        <w:t xml:space="preserve">Mr. Elmer was on the agenda to speak but did not appear at the meeting.  </w:t>
      </w:r>
    </w:p>
    <w:p w:rsidR="00FE6F0A" w:rsidRDefault="00A71760" w:rsidP="00A71760">
      <w:pPr>
        <w:ind w:firstLine="720"/>
        <w:rPr>
          <w:sz w:val="32"/>
          <w:szCs w:val="32"/>
        </w:rPr>
      </w:pPr>
      <w:r>
        <w:rPr>
          <w:sz w:val="32"/>
          <w:szCs w:val="32"/>
        </w:rPr>
        <w:t>Phil Greene wanted to make sure the council received letters about car collectors.  Mayor Glanden ensured him that everyone had a copy.</w:t>
      </w:r>
    </w:p>
    <w:p w:rsidR="00A71760" w:rsidRDefault="00A71760" w:rsidP="00A71760">
      <w:pPr>
        <w:ind w:firstLine="720"/>
        <w:rPr>
          <w:sz w:val="32"/>
          <w:szCs w:val="32"/>
        </w:rPr>
      </w:pPr>
      <w:r>
        <w:rPr>
          <w:sz w:val="32"/>
          <w:szCs w:val="32"/>
        </w:rPr>
        <w:t>Mandy Slody stated one of the town clerks</w:t>
      </w:r>
      <w:r w:rsidR="00B274FB">
        <w:rPr>
          <w:sz w:val="32"/>
          <w:szCs w:val="32"/>
        </w:rPr>
        <w:t xml:space="preserve"> asked for the date the Christmas lights would be judged.  There was a brief discussion and the date was set for the same night Santa would be in town.  </w:t>
      </w:r>
    </w:p>
    <w:p w:rsidR="00B274FB" w:rsidRDefault="00B274FB" w:rsidP="00A71760">
      <w:pPr>
        <w:ind w:firstLine="720"/>
        <w:rPr>
          <w:sz w:val="32"/>
          <w:szCs w:val="32"/>
        </w:rPr>
      </w:pPr>
      <w:r>
        <w:rPr>
          <w:sz w:val="32"/>
          <w:szCs w:val="32"/>
        </w:rPr>
        <w:t xml:space="preserve">Councilman Pete wanted to thank everyone who attended and helped out with the Frederica Day.  He felt it was a success even with the rain.  </w:t>
      </w:r>
    </w:p>
    <w:p w:rsidR="00B274FB" w:rsidRDefault="00B274FB" w:rsidP="00A71760">
      <w:pPr>
        <w:ind w:firstLine="720"/>
        <w:rPr>
          <w:sz w:val="32"/>
          <w:szCs w:val="32"/>
        </w:rPr>
      </w:pPr>
      <w:r>
        <w:rPr>
          <w:sz w:val="32"/>
          <w:szCs w:val="32"/>
        </w:rPr>
        <w:t xml:space="preserve">Mayor Glanden handed samples of Christmas cards to mail out.  The council opted for one of the samples.  </w:t>
      </w:r>
    </w:p>
    <w:p w:rsidR="00B274FB" w:rsidRDefault="00B274FB" w:rsidP="00A71760">
      <w:pPr>
        <w:ind w:firstLine="720"/>
        <w:rPr>
          <w:sz w:val="32"/>
          <w:szCs w:val="32"/>
        </w:rPr>
      </w:pPr>
      <w:r>
        <w:rPr>
          <w:sz w:val="32"/>
          <w:szCs w:val="32"/>
        </w:rPr>
        <w:t>Mandy Slody asked if the town was going to send anything to Dustan’s wife Shelley since she was having surgery.  Council decided to send flowers, fruit basket and get well card.</w:t>
      </w:r>
    </w:p>
    <w:p w:rsidR="00B274FB" w:rsidRDefault="00B274FB" w:rsidP="00A71760">
      <w:pPr>
        <w:ind w:firstLine="720"/>
        <w:rPr>
          <w:sz w:val="32"/>
          <w:szCs w:val="32"/>
        </w:rPr>
      </w:pPr>
      <w:r>
        <w:rPr>
          <w:sz w:val="32"/>
          <w:szCs w:val="32"/>
        </w:rPr>
        <w:t>Councilwoman Virginia asked when the election needed to be on the agenda.  Mayor Glanden will put on the second meeting in November.</w:t>
      </w:r>
    </w:p>
    <w:p w:rsidR="00B274FB" w:rsidRDefault="00B274FB" w:rsidP="00A71760">
      <w:pPr>
        <w:ind w:firstLine="720"/>
        <w:rPr>
          <w:sz w:val="32"/>
          <w:szCs w:val="32"/>
        </w:rPr>
      </w:pPr>
      <w:r>
        <w:rPr>
          <w:sz w:val="32"/>
          <w:szCs w:val="32"/>
        </w:rPr>
        <w:t>Mandy Slody asked to have something put in the newsletter about snow removal.</w:t>
      </w:r>
    </w:p>
    <w:p w:rsidR="00521D93" w:rsidRPr="00521D93" w:rsidRDefault="00B274FB" w:rsidP="00786BF0">
      <w:pPr>
        <w:ind w:firstLine="720"/>
        <w:rPr>
          <w:sz w:val="32"/>
          <w:szCs w:val="32"/>
        </w:rPr>
      </w:pPr>
      <w:r>
        <w:rPr>
          <w:sz w:val="32"/>
          <w:szCs w:val="32"/>
        </w:rPr>
        <w:t>Mayor Glanden stated the training for</w:t>
      </w:r>
      <w:r w:rsidR="00786BF0">
        <w:rPr>
          <w:sz w:val="32"/>
          <w:szCs w:val="32"/>
        </w:rPr>
        <w:t xml:space="preserve"> the website had been completed.  </w:t>
      </w:r>
    </w:p>
    <w:p w:rsidR="00397ED4" w:rsidRPr="00F20A9E" w:rsidRDefault="00397ED4" w:rsidP="00E859CB">
      <w:pPr>
        <w:ind w:firstLine="720"/>
        <w:rPr>
          <w:sz w:val="32"/>
          <w:szCs w:val="32"/>
        </w:rPr>
      </w:pPr>
      <w:r w:rsidRPr="00F20A9E">
        <w:rPr>
          <w:sz w:val="32"/>
          <w:szCs w:val="32"/>
        </w:rPr>
        <w:t xml:space="preserve">With no other business to discuss a motion was made by </w:t>
      </w:r>
      <w:r w:rsidR="00786BF0">
        <w:rPr>
          <w:sz w:val="32"/>
          <w:szCs w:val="32"/>
        </w:rPr>
        <w:t xml:space="preserve">Councilwoman Virginia Simpler </w:t>
      </w:r>
      <w:r w:rsidR="007D20F5">
        <w:rPr>
          <w:sz w:val="32"/>
          <w:szCs w:val="32"/>
        </w:rPr>
        <w:t>with a se</w:t>
      </w:r>
      <w:r w:rsidR="00FD2F05">
        <w:rPr>
          <w:sz w:val="32"/>
          <w:szCs w:val="32"/>
        </w:rPr>
        <w:t xml:space="preserve">cond by </w:t>
      </w:r>
      <w:r w:rsidR="00786BF0">
        <w:rPr>
          <w:sz w:val="32"/>
          <w:szCs w:val="32"/>
        </w:rPr>
        <w:t>Councilman Poncho Davila</w:t>
      </w:r>
      <w:r w:rsidR="00786BF0" w:rsidRPr="00F20A9E">
        <w:rPr>
          <w:sz w:val="32"/>
          <w:szCs w:val="32"/>
        </w:rPr>
        <w:t xml:space="preserve"> </w:t>
      </w:r>
      <w:r w:rsidRPr="00F20A9E">
        <w:rPr>
          <w:sz w:val="32"/>
          <w:szCs w:val="32"/>
        </w:rPr>
        <w:t>to adjourn the meeting.  Motion passed by</w:t>
      </w:r>
      <w:r w:rsidR="00C766D0" w:rsidRPr="00F20A9E">
        <w:rPr>
          <w:sz w:val="32"/>
          <w:szCs w:val="32"/>
        </w:rPr>
        <w:t xml:space="preserve"> unanimous voice vote.  Meeting adjourned at</w:t>
      </w:r>
      <w:r w:rsidR="006315D6">
        <w:rPr>
          <w:sz w:val="32"/>
          <w:szCs w:val="32"/>
        </w:rPr>
        <w:t xml:space="preserve"> 7:50</w:t>
      </w:r>
      <w:r w:rsidR="00C766D0" w:rsidRPr="00F20A9E">
        <w:rPr>
          <w:sz w:val="32"/>
          <w:szCs w:val="32"/>
        </w:rPr>
        <w:t xml:space="preserve"> PM</w:t>
      </w:r>
    </w:p>
    <w:p w:rsidR="00C766D0" w:rsidRPr="00F20A9E" w:rsidRDefault="00C766D0" w:rsidP="00397ED4">
      <w:pPr>
        <w:rPr>
          <w:sz w:val="32"/>
          <w:szCs w:val="32"/>
        </w:rPr>
      </w:pPr>
    </w:p>
    <w:p w:rsidR="00C766D0" w:rsidRPr="00F20A9E" w:rsidRDefault="00C766D0" w:rsidP="00397ED4">
      <w:pPr>
        <w:rPr>
          <w:sz w:val="32"/>
          <w:szCs w:val="32"/>
        </w:rPr>
      </w:pPr>
      <w:r w:rsidRPr="00F20A9E">
        <w:rPr>
          <w:sz w:val="32"/>
          <w:szCs w:val="32"/>
        </w:rPr>
        <w:t>Respectfully submitted</w:t>
      </w:r>
    </w:p>
    <w:p w:rsidR="009621E9" w:rsidRPr="00F20A9E" w:rsidRDefault="00C766D0" w:rsidP="00317E10">
      <w:pPr>
        <w:rPr>
          <w:sz w:val="32"/>
          <w:szCs w:val="32"/>
        </w:rPr>
      </w:pPr>
      <w:r w:rsidRPr="00F20A9E">
        <w:rPr>
          <w:sz w:val="32"/>
          <w:szCs w:val="32"/>
        </w:rPr>
        <w:t>Pete Rager, Secretary</w:t>
      </w:r>
    </w:p>
    <w:p w:rsidR="00317E10" w:rsidRPr="00F20A9E" w:rsidRDefault="00317E10">
      <w:pPr>
        <w:rPr>
          <w:sz w:val="32"/>
          <w:szCs w:val="32"/>
        </w:rPr>
      </w:pPr>
    </w:p>
    <w:sectPr w:rsidR="00317E10" w:rsidRPr="00F20A9E" w:rsidSect="00AF263E">
      <w:pgSz w:w="12240" w:h="15840"/>
      <w:pgMar w:top="720" w:right="45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EA0"/>
    <w:rsid w:val="000107F3"/>
    <w:rsid w:val="0007691C"/>
    <w:rsid w:val="000B282F"/>
    <w:rsid w:val="000D6B57"/>
    <w:rsid w:val="00157293"/>
    <w:rsid w:val="00161ECD"/>
    <w:rsid w:val="00172FDE"/>
    <w:rsid w:val="00173496"/>
    <w:rsid w:val="00293114"/>
    <w:rsid w:val="003103D6"/>
    <w:rsid w:val="00312638"/>
    <w:rsid w:val="00313F19"/>
    <w:rsid w:val="00317E10"/>
    <w:rsid w:val="00343879"/>
    <w:rsid w:val="00380973"/>
    <w:rsid w:val="00397ED4"/>
    <w:rsid w:val="003D12FB"/>
    <w:rsid w:val="003D6ACA"/>
    <w:rsid w:val="00450198"/>
    <w:rsid w:val="004D1ACB"/>
    <w:rsid w:val="004D27A0"/>
    <w:rsid w:val="004E05CF"/>
    <w:rsid w:val="004E3CBF"/>
    <w:rsid w:val="004F2867"/>
    <w:rsid w:val="00521D93"/>
    <w:rsid w:val="00545BF9"/>
    <w:rsid w:val="005854B6"/>
    <w:rsid w:val="0059112F"/>
    <w:rsid w:val="00597E93"/>
    <w:rsid w:val="005C594C"/>
    <w:rsid w:val="005D7344"/>
    <w:rsid w:val="00606136"/>
    <w:rsid w:val="006315D6"/>
    <w:rsid w:val="006445DB"/>
    <w:rsid w:val="00656267"/>
    <w:rsid w:val="006913C2"/>
    <w:rsid w:val="006B5A22"/>
    <w:rsid w:val="006B6570"/>
    <w:rsid w:val="00732A94"/>
    <w:rsid w:val="007419B9"/>
    <w:rsid w:val="00786BF0"/>
    <w:rsid w:val="007D20F5"/>
    <w:rsid w:val="007F06EE"/>
    <w:rsid w:val="008F0745"/>
    <w:rsid w:val="00920DE2"/>
    <w:rsid w:val="00940851"/>
    <w:rsid w:val="0095774D"/>
    <w:rsid w:val="009621E9"/>
    <w:rsid w:val="009629B0"/>
    <w:rsid w:val="009B64E5"/>
    <w:rsid w:val="00A10F4E"/>
    <w:rsid w:val="00A53E81"/>
    <w:rsid w:val="00A71760"/>
    <w:rsid w:val="00AE1ECC"/>
    <w:rsid w:val="00AF263E"/>
    <w:rsid w:val="00B06F35"/>
    <w:rsid w:val="00B16852"/>
    <w:rsid w:val="00B20EA0"/>
    <w:rsid w:val="00B274FB"/>
    <w:rsid w:val="00B37A2C"/>
    <w:rsid w:val="00B67E0A"/>
    <w:rsid w:val="00BA1085"/>
    <w:rsid w:val="00BF2C60"/>
    <w:rsid w:val="00C1640B"/>
    <w:rsid w:val="00C31152"/>
    <w:rsid w:val="00C426D9"/>
    <w:rsid w:val="00C607A4"/>
    <w:rsid w:val="00C67CBB"/>
    <w:rsid w:val="00C766D0"/>
    <w:rsid w:val="00CA7207"/>
    <w:rsid w:val="00CC601B"/>
    <w:rsid w:val="00D27071"/>
    <w:rsid w:val="00D2787C"/>
    <w:rsid w:val="00D472EE"/>
    <w:rsid w:val="00D67E31"/>
    <w:rsid w:val="00D9382E"/>
    <w:rsid w:val="00DC1618"/>
    <w:rsid w:val="00E1435E"/>
    <w:rsid w:val="00E67E1D"/>
    <w:rsid w:val="00E7594C"/>
    <w:rsid w:val="00E859CB"/>
    <w:rsid w:val="00E86C2E"/>
    <w:rsid w:val="00EA5977"/>
    <w:rsid w:val="00EE0C18"/>
    <w:rsid w:val="00F207D9"/>
    <w:rsid w:val="00F20A9E"/>
    <w:rsid w:val="00F42218"/>
    <w:rsid w:val="00F756CD"/>
    <w:rsid w:val="00F8456A"/>
    <w:rsid w:val="00FD0D04"/>
    <w:rsid w:val="00FD2F05"/>
    <w:rsid w:val="00FE6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78986D-26B0-4B7C-B0ED-8331D9514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4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59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94C"/>
    <w:rPr>
      <w:rFonts w:ascii="Segoe UI" w:hAnsi="Segoe UI" w:cs="Segoe UI"/>
      <w:sz w:val="18"/>
      <w:szCs w:val="18"/>
    </w:rPr>
  </w:style>
  <w:style w:type="paragraph" w:styleId="NoSpacing">
    <w:name w:val="No Spacing"/>
    <w:uiPriority w:val="1"/>
    <w:qFormat/>
    <w:rsid w:val="00545B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93713">
      <w:bodyDiv w:val="1"/>
      <w:marLeft w:val="0"/>
      <w:marRight w:val="0"/>
      <w:marTop w:val="0"/>
      <w:marBottom w:val="0"/>
      <w:divBdr>
        <w:top w:val="none" w:sz="0" w:space="0" w:color="auto"/>
        <w:left w:val="none" w:sz="0" w:space="0" w:color="auto"/>
        <w:bottom w:val="none" w:sz="0" w:space="0" w:color="auto"/>
        <w:right w:val="none" w:sz="0" w:space="0" w:color="auto"/>
      </w:divBdr>
    </w:div>
    <w:div w:id="427585374">
      <w:bodyDiv w:val="1"/>
      <w:marLeft w:val="0"/>
      <w:marRight w:val="0"/>
      <w:marTop w:val="0"/>
      <w:marBottom w:val="0"/>
      <w:divBdr>
        <w:top w:val="none" w:sz="0" w:space="0" w:color="auto"/>
        <w:left w:val="none" w:sz="0" w:space="0" w:color="auto"/>
        <w:bottom w:val="none" w:sz="0" w:space="0" w:color="auto"/>
        <w:right w:val="none" w:sz="0" w:space="0" w:color="auto"/>
      </w:divBdr>
    </w:div>
    <w:div w:id="991713692">
      <w:bodyDiv w:val="1"/>
      <w:marLeft w:val="0"/>
      <w:marRight w:val="0"/>
      <w:marTop w:val="0"/>
      <w:marBottom w:val="0"/>
      <w:divBdr>
        <w:top w:val="none" w:sz="0" w:space="0" w:color="auto"/>
        <w:left w:val="none" w:sz="0" w:space="0" w:color="auto"/>
        <w:bottom w:val="none" w:sz="0" w:space="0" w:color="auto"/>
        <w:right w:val="none" w:sz="0" w:space="0" w:color="auto"/>
      </w:divBdr>
    </w:div>
    <w:div w:id="142816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D3E38-C7A2-4DDB-B5D2-453527126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Pete</cp:lastModifiedBy>
  <cp:revision>3</cp:revision>
  <cp:lastPrinted>2015-05-19T22:28:00Z</cp:lastPrinted>
  <dcterms:created xsi:type="dcterms:W3CDTF">2015-10-06T00:21:00Z</dcterms:created>
  <dcterms:modified xsi:type="dcterms:W3CDTF">2015-10-08T11:38:00Z</dcterms:modified>
</cp:coreProperties>
</file>